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389C" w14:textId="32F3AC34" w:rsidR="00B610C1" w:rsidRDefault="00B610C1" w:rsidP="00B610C1">
      <w:pPr>
        <w:rPr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9221095" wp14:editId="35A3044B">
            <wp:simplePos x="0" y="0"/>
            <wp:positionH relativeFrom="margin">
              <wp:align>center</wp:align>
            </wp:positionH>
            <wp:positionV relativeFrom="paragraph">
              <wp:posOffset>-871220</wp:posOffset>
            </wp:positionV>
            <wp:extent cx="10470128" cy="1828118"/>
            <wp:effectExtent l="0" t="0" r="0" b="127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0128" cy="182811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BE097" w14:textId="77777777" w:rsidR="00B610C1" w:rsidRDefault="00B610C1" w:rsidP="00B610C1">
      <w:pPr>
        <w:rPr>
          <w:b/>
          <w:bCs/>
          <w:sz w:val="24"/>
          <w:szCs w:val="24"/>
        </w:rPr>
      </w:pPr>
    </w:p>
    <w:p w14:paraId="2F58C1DA" w14:textId="15F258F8" w:rsidR="00417A6A" w:rsidRPr="00A97421" w:rsidRDefault="00B610C1" w:rsidP="00B610C1">
      <w:pPr>
        <w:rPr>
          <w:b/>
          <w:bCs/>
          <w:sz w:val="28"/>
          <w:szCs w:val="28"/>
        </w:rPr>
      </w:pPr>
      <w:r w:rsidRPr="00A97421">
        <w:rPr>
          <w:b/>
          <w:bCs/>
          <w:sz w:val="28"/>
          <w:szCs w:val="28"/>
        </w:rPr>
        <w:t>PROCESS TO PUBLISH CONTRACTS – CONTRACT DISCLOSURE</w:t>
      </w:r>
    </w:p>
    <w:p w14:paraId="6D45D32A" w14:textId="46D38435" w:rsidR="00417A6A" w:rsidRPr="006561F8" w:rsidRDefault="00417A6A" w:rsidP="00A97421">
      <w:pPr>
        <w:pStyle w:val="Heading2"/>
        <w:numPr>
          <w:ilvl w:val="0"/>
          <w:numId w:val="1"/>
        </w:numPr>
        <w:ind w:left="0" w:firstLine="0"/>
        <w:rPr>
          <w:rFonts w:asciiTheme="minorHAnsi" w:hAnsiTheme="minorHAnsi" w:cstheme="minorHAnsi"/>
          <w:b w:val="0"/>
          <w:bCs w:val="0"/>
        </w:rPr>
      </w:pPr>
      <w:r w:rsidRPr="00A97421">
        <w:t>Pre-requisites to disclosure:</w:t>
      </w:r>
    </w:p>
    <w:p w14:paraId="6913D411" w14:textId="77777777" w:rsidR="00FB4B4A" w:rsidRDefault="00417A6A" w:rsidP="001D4C5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 is not under a head agreement (like SPC, SEPC)</w:t>
      </w:r>
      <w:r w:rsidR="00FB4B4A">
        <w:rPr>
          <w:color w:val="000000" w:themeColor="text1"/>
          <w:sz w:val="24"/>
          <w:szCs w:val="24"/>
        </w:rPr>
        <w:t xml:space="preserve"> </w:t>
      </w:r>
    </w:p>
    <w:p w14:paraId="5D14B409" w14:textId="0B79CF20" w:rsidR="00417A6A" w:rsidRDefault="00FB4B4A" w:rsidP="0007082C">
      <w:pPr>
        <w:pStyle w:val="ListParagraph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AND </w:t>
      </w:r>
    </w:p>
    <w:p w14:paraId="6B1E1CB8" w14:textId="55C85F08" w:rsidR="00FB4B4A" w:rsidRDefault="00417A6A" w:rsidP="001D4C5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 value is equal to or greater than $100,000 and / or $10 MIL</w:t>
      </w:r>
      <w:r w:rsidR="00FB4B4A">
        <w:rPr>
          <w:color w:val="000000" w:themeColor="text1"/>
          <w:sz w:val="24"/>
          <w:szCs w:val="24"/>
        </w:rPr>
        <w:t xml:space="preserve"> </w:t>
      </w:r>
    </w:p>
    <w:p w14:paraId="0E0CCE5E" w14:textId="11289A75" w:rsidR="00417A6A" w:rsidRDefault="00FB4B4A" w:rsidP="0007082C">
      <w:pPr>
        <w:pStyle w:val="ListParagraph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 / OR</w:t>
      </w:r>
    </w:p>
    <w:p w14:paraId="5FD9A6C2" w14:textId="56C5E81C" w:rsidR="00417A6A" w:rsidRDefault="00CA49D3" w:rsidP="001D4C5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C91465" w:rsidRPr="00C91465">
        <w:rPr>
          <w:color w:val="000000" w:themeColor="text1"/>
          <w:sz w:val="24"/>
          <w:szCs w:val="24"/>
        </w:rPr>
        <w:t>umulative value of each individual variation</w:t>
      </w:r>
      <w:r w:rsidR="00C91465">
        <w:rPr>
          <w:color w:val="000000" w:themeColor="text1"/>
          <w:sz w:val="24"/>
          <w:szCs w:val="24"/>
        </w:rPr>
        <w:t xml:space="preserve"> or variations </w:t>
      </w:r>
      <w:r w:rsidR="00417A6A">
        <w:rPr>
          <w:color w:val="000000" w:themeColor="text1"/>
          <w:sz w:val="24"/>
          <w:szCs w:val="24"/>
        </w:rPr>
        <w:t>is equal to or greater than $100,000 and / or $10 MIL</w:t>
      </w:r>
    </w:p>
    <w:p w14:paraId="76B51C81" w14:textId="7CB1D78C" w:rsidR="00381611" w:rsidRPr="00FB4B4A" w:rsidRDefault="00FB4B4A" w:rsidP="00CF3267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the above statements are correct, then the contract will need to be published on </w:t>
      </w:r>
      <w:r w:rsidRPr="002C0304">
        <w:rPr>
          <w:rFonts w:cstheme="minorHAnsi"/>
          <w:color w:val="000000" w:themeColor="text1"/>
          <w:sz w:val="24"/>
          <w:szCs w:val="24"/>
        </w:rPr>
        <w:t xml:space="preserve">the </w:t>
      </w:r>
      <w:hyperlink r:id="rId8" w:history="1">
        <w:r w:rsidRPr="002C030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Buying </w:t>
        </w:r>
        <w:proofErr w:type="gramStart"/>
        <w:r w:rsidRPr="002C0304">
          <w:rPr>
            <w:rStyle w:val="Hyperlink"/>
            <w:rFonts w:asciiTheme="minorHAnsi" w:hAnsiTheme="minorHAnsi" w:cstheme="minorHAnsi"/>
            <w:sz w:val="24"/>
            <w:szCs w:val="24"/>
          </w:rPr>
          <w:t>For</w:t>
        </w:r>
        <w:proofErr w:type="gramEnd"/>
        <w:r w:rsidRPr="002C030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Victoria (tenders.vic.gov.au)</w:t>
        </w:r>
      </w:hyperlink>
      <w:r w:rsidRPr="002C0304">
        <w:rPr>
          <w:rFonts w:cstheme="minorHAnsi"/>
          <w:color w:val="000000" w:themeColor="text1"/>
          <w:sz w:val="24"/>
          <w:szCs w:val="24"/>
        </w:rPr>
        <w:t xml:space="preserve"> website</w:t>
      </w:r>
      <w:r w:rsidRPr="00FB4B4A">
        <w:rPr>
          <w:color w:val="000000" w:themeColor="text1"/>
          <w:sz w:val="24"/>
          <w:szCs w:val="24"/>
        </w:rPr>
        <w:t xml:space="preserve">. </w:t>
      </w:r>
    </w:p>
    <w:p w14:paraId="7076F6B6" w14:textId="13CA40A8" w:rsidR="00417A6A" w:rsidRPr="00A97421" w:rsidRDefault="00FB4B4A" w:rsidP="00A97421">
      <w:pPr>
        <w:pStyle w:val="Heading2"/>
        <w:numPr>
          <w:ilvl w:val="0"/>
          <w:numId w:val="1"/>
        </w:numPr>
        <w:ind w:left="0" w:firstLine="0"/>
      </w:pPr>
      <w:r w:rsidRPr="00A97421">
        <w:t xml:space="preserve">Process to </w:t>
      </w:r>
      <w:r w:rsidR="00F70367">
        <w:t>p</w:t>
      </w:r>
      <w:r w:rsidRPr="00A97421">
        <w:t xml:space="preserve">ublish </w:t>
      </w:r>
      <w:r w:rsidR="00F70367">
        <w:t>c</w:t>
      </w:r>
      <w:r w:rsidR="00576DFB" w:rsidRPr="00A97421">
        <w:t xml:space="preserve">ontracts </w:t>
      </w:r>
      <w:r w:rsidR="00F70367">
        <w:t>and v</w:t>
      </w:r>
      <w:r w:rsidR="00576DFB" w:rsidRPr="00A97421">
        <w:t xml:space="preserve">ariations </w:t>
      </w:r>
    </w:p>
    <w:p w14:paraId="73A0B786" w14:textId="0AF1F518" w:rsidR="003C0B3C" w:rsidRPr="00540BF5" w:rsidRDefault="00576DFB" w:rsidP="003C0B3C">
      <w:pPr>
        <w:pStyle w:val="ListParagraph"/>
        <w:numPr>
          <w:ilvl w:val="0"/>
          <w:numId w:val="3"/>
        </w:numPr>
      </w:pPr>
      <w:r w:rsidRPr="007C7FFE">
        <w:rPr>
          <w:b/>
          <w:bCs/>
          <w:color w:val="000000" w:themeColor="text1"/>
          <w:sz w:val="24"/>
          <w:szCs w:val="24"/>
        </w:rPr>
        <w:t xml:space="preserve">Publish </w:t>
      </w:r>
      <w:r w:rsidR="007C7FFE">
        <w:rPr>
          <w:b/>
          <w:bCs/>
          <w:color w:val="000000" w:themeColor="text1"/>
          <w:sz w:val="24"/>
          <w:szCs w:val="24"/>
        </w:rPr>
        <w:t>c</w:t>
      </w:r>
      <w:r w:rsidRPr="007C7FFE">
        <w:rPr>
          <w:b/>
          <w:bCs/>
          <w:color w:val="000000" w:themeColor="text1"/>
          <w:sz w:val="24"/>
          <w:szCs w:val="24"/>
        </w:rPr>
        <w:t>ontracts</w:t>
      </w:r>
      <w:r>
        <w:rPr>
          <w:color w:val="000000" w:themeColor="text1"/>
          <w:sz w:val="24"/>
          <w:szCs w:val="24"/>
        </w:rPr>
        <w:t xml:space="preserve">: </w:t>
      </w:r>
      <w:r w:rsidR="003C0B3C" w:rsidRPr="003C0B3C">
        <w:rPr>
          <w:color w:val="000000" w:themeColor="text1"/>
          <w:sz w:val="24"/>
          <w:szCs w:val="24"/>
        </w:rPr>
        <w:t>Update the contract details in the below table.</w:t>
      </w:r>
    </w:p>
    <w:p w14:paraId="493B1678" w14:textId="77777777" w:rsidR="00540BF5" w:rsidRPr="003C0B3C" w:rsidRDefault="00540BF5" w:rsidP="00540BF5">
      <w:pPr>
        <w:pStyle w:val="ListParagraph"/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9"/>
        <w:gridCol w:w="988"/>
        <w:gridCol w:w="1264"/>
        <w:gridCol w:w="1418"/>
        <w:gridCol w:w="1275"/>
        <w:gridCol w:w="1560"/>
        <w:gridCol w:w="1842"/>
        <w:gridCol w:w="1560"/>
        <w:gridCol w:w="1134"/>
        <w:gridCol w:w="1842"/>
        <w:gridCol w:w="1560"/>
      </w:tblGrid>
      <w:tr w:rsidR="00576DFB" w14:paraId="6C076DB9" w14:textId="68A82DEB" w:rsidTr="003B108C">
        <w:trPr>
          <w:cantSplit/>
          <w:tblHeader/>
        </w:trPr>
        <w:tc>
          <w:tcPr>
            <w:tcW w:w="1009" w:type="dxa"/>
          </w:tcPr>
          <w:p w14:paraId="14AAC3BB" w14:textId="7CD155DA" w:rsidR="00540BF5" w:rsidRDefault="00540BF5" w:rsidP="003C0B3C">
            <w:pPr>
              <w:pStyle w:val="ListParagraph"/>
              <w:ind w:left="0"/>
            </w:pPr>
            <w:r>
              <w:t>Contract Type (Goods &amp; Services)</w:t>
            </w:r>
          </w:p>
        </w:tc>
        <w:tc>
          <w:tcPr>
            <w:tcW w:w="988" w:type="dxa"/>
          </w:tcPr>
          <w:p w14:paraId="76239966" w14:textId="3CA7B138" w:rsidR="00540BF5" w:rsidRDefault="00540BF5" w:rsidP="003C0B3C">
            <w:pPr>
              <w:pStyle w:val="ListParagraph"/>
              <w:ind w:left="0"/>
            </w:pPr>
            <w:r>
              <w:t>Contract Title</w:t>
            </w:r>
          </w:p>
        </w:tc>
        <w:tc>
          <w:tcPr>
            <w:tcW w:w="1264" w:type="dxa"/>
          </w:tcPr>
          <w:p w14:paraId="4EC0CE4C" w14:textId="5F038C7B" w:rsidR="00540BF5" w:rsidRDefault="00540BF5" w:rsidP="003C0B3C">
            <w:pPr>
              <w:pStyle w:val="ListParagraph"/>
              <w:ind w:left="0"/>
            </w:pPr>
            <w:r>
              <w:t>Contract Term</w:t>
            </w:r>
          </w:p>
        </w:tc>
        <w:tc>
          <w:tcPr>
            <w:tcW w:w="1418" w:type="dxa"/>
          </w:tcPr>
          <w:p w14:paraId="3402911E" w14:textId="75D04AE5" w:rsidR="00540BF5" w:rsidRDefault="00540BF5" w:rsidP="003C0B3C">
            <w:pPr>
              <w:pStyle w:val="ListParagraph"/>
              <w:ind w:left="0"/>
            </w:pPr>
            <w:r>
              <w:t>Total Estimated Value (TCV)</w:t>
            </w:r>
          </w:p>
        </w:tc>
        <w:tc>
          <w:tcPr>
            <w:tcW w:w="1275" w:type="dxa"/>
          </w:tcPr>
          <w:p w14:paraId="0BA879F1" w14:textId="6B892994" w:rsidR="00540BF5" w:rsidRDefault="00540BF5" w:rsidP="003C0B3C">
            <w:pPr>
              <w:pStyle w:val="ListParagraph"/>
              <w:ind w:left="0"/>
            </w:pPr>
            <w:r>
              <w:t>Contract Description</w:t>
            </w:r>
          </w:p>
        </w:tc>
        <w:tc>
          <w:tcPr>
            <w:tcW w:w="1560" w:type="dxa"/>
          </w:tcPr>
          <w:p w14:paraId="155E1A7D" w14:textId="02BA068D" w:rsidR="00540BF5" w:rsidRDefault="00540BF5" w:rsidP="003C0B3C">
            <w:pPr>
              <w:pStyle w:val="ListParagraph"/>
              <w:ind w:left="0"/>
            </w:pPr>
            <w:r>
              <w:t>Category</w:t>
            </w:r>
          </w:p>
        </w:tc>
        <w:tc>
          <w:tcPr>
            <w:tcW w:w="1842" w:type="dxa"/>
          </w:tcPr>
          <w:p w14:paraId="51DE3182" w14:textId="2AC6EB58" w:rsidR="00540BF5" w:rsidRDefault="00540BF5" w:rsidP="003C0B3C">
            <w:pPr>
              <w:pStyle w:val="ListParagraph"/>
              <w:ind w:left="0"/>
            </w:pPr>
            <w:r>
              <w:t xml:space="preserve">VLA Contact Name </w:t>
            </w:r>
          </w:p>
        </w:tc>
        <w:tc>
          <w:tcPr>
            <w:tcW w:w="1560" w:type="dxa"/>
          </w:tcPr>
          <w:p w14:paraId="55B71758" w14:textId="442949A4" w:rsidR="00540BF5" w:rsidRDefault="00540BF5" w:rsidP="003C0B3C">
            <w:pPr>
              <w:pStyle w:val="ListParagraph"/>
              <w:ind w:left="0"/>
            </w:pPr>
            <w:r>
              <w:t>VLA Contact Email</w:t>
            </w:r>
          </w:p>
        </w:tc>
        <w:tc>
          <w:tcPr>
            <w:tcW w:w="1134" w:type="dxa"/>
          </w:tcPr>
          <w:p w14:paraId="6703319B" w14:textId="4774D101" w:rsidR="00540BF5" w:rsidRDefault="00540BF5" w:rsidP="003C0B3C">
            <w:pPr>
              <w:pStyle w:val="ListParagraph"/>
              <w:ind w:left="0"/>
            </w:pPr>
            <w:r>
              <w:t xml:space="preserve">Supplier Name </w:t>
            </w:r>
          </w:p>
        </w:tc>
        <w:tc>
          <w:tcPr>
            <w:tcW w:w="1842" w:type="dxa"/>
          </w:tcPr>
          <w:p w14:paraId="682C2743" w14:textId="22BEADAB" w:rsidR="00540BF5" w:rsidRDefault="00540BF5" w:rsidP="003C0B3C">
            <w:pPr>
              <w:pStyle w:val="ListParagraph"/>
              <w:ind w:left="0"/>
            </w:pPr>
            <w:r>
              <w:t>Supplier ABN / ACN</w:t>
            </w:r>
          </w:p>
        </w:tc>
        <w:tc>
          <w:tcPr>
            <w:tcW w:w="1560" w:type="dxa"/>
          </w:tcPr>
          <w:p w14:paraId="16F67DEB" w14:textId="749C89B3" w:rsidR="00540BF5" w:rsidRDefault="006561F8" w:rsidP="003C0B3C">
            <w:pPr>
              <w:pStyle w:val="ListParagraph"/>
              <w:ind w:left="0"/>
            </w:pPr>
            <w:r>
              <w:t>Contract Uploaded(Y/N)?</w:t>
            </w:r>
          </w:p>
        </w:tc>
      </w:tr>
      <w:tr w:rsidR="00576DFB" w14:paraId="7B0A2099" w14:textId="09496948" w:rsidTr="003B108C">
        <w:trPr>
          <w:cantSplit/>
        </w:trPr>
        <w:tc>
          <w:tcPr>
            <w:tcW w:w="1009" w:type="dxa"/>
          </w:tcPr>
          <w:p w14:paraId="74093B7A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988" w:type="dxa"/>
          </w:tcPr>
          <w:p w14:paraId="213BBF78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64" w:type="dxa"/>
          </w:tcPr>
          <w:p w14:paraId="0C2D13B9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935E7C4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0B32234B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4669B17B" w14:textId="595ACB32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21644AFD" w14:textId="562AE395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385A4B5E" w14:textId="541E16FA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1ED13519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576F89D3" w14:textId="31AAB00C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60589884" w14:textId="77777777" w:rsidR="00540BF5" w:rsidRDefault="00540BF5" w:rsidP="003C0B3C">
            <w:pPr>
              <w:pStyle w:val="ListParagraph"/>
              <w:ind w:left="0"/>
            </w:pPr>
          </w:p>
        </w:tc>
      </w:tr>
      <w:tr w:rsidR="00576DFB" w14:paraId="2727B399" w14:textId="41DFE3FC" w:rsidTr="003B108C">
        <w:trPr>
          <w:cantSplit/>
        </w:trPr>
        <w:tc>
          <w:tcPr>
            <w:tcW w:w="1009" w:type="dxa"/>
          </w:tcPr>
          <w:p w14:paraId="4E918A69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988" w:type="dxa"/>
          </w:tcPr>
          <w:p w14:paraId="4077CFA9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64" w:type="dxa"/>
          </w:tcPr>
          <w:p w14:paraId="4F66675A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02CBD137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6EFF2FBA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7A893F54" w14:textId="1D80BDD4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7D45CFEB" w14:textId="5FCA9A2B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2697C32F" w14:textId="1F9DA168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157EEEB1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4E46F470" w14:textId="6F6F0F2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453A00D4" w14:textId="77777777" w:rsidR="00540BF5" w:rsidRDefault="00540BF5" w:rsidP="003C0B3C">
            <w:pPr>
              <w:pStyle w:val="ListParagraph"/>
              <w:ind w:left="0"/>
            </w:pPr>
          </w:p>
        </w:tc>
      </w:tr>
      <w:tr w:rsidR="00576DFB" w14:paraId="09D9C207" w14:textId="5D3EAD64" w:rsidTr="003B108C">
        <w:trPr>
          <w:cantSplit/>
        </w:trPr>
        <w:tc>
          <w:tcPr>
            <w:tcW w:w="1009" w:type="dxa"/>
          </w:tcPr>
          <w:p w14:paraId="3921C009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988" w:type="dxa"/>
          </w:tcPr>
          <w:p w14:paraId="5ED0EFBC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64" w:type="dxa"/>
          </w:tcPr>
          <w:p w14:paraId="1089F0AB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2A522378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23247608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4BE043DD" w14:textId="4ED6D7DF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7BB54CA9" w14:textId="7E4F864D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16E27CC8" w14:textId="7A4672F6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72E05B3B" w14:textId="77777777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3EF2B8E8" w14:textId="69241A73" w:rsidR="00540BF5" w:rsidRDefault="00540BF5" w:rsidP="003C0B3C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488EB024" w14:textId="77777777" w:rsidR="00540BF5" w:rsidRDefault="00540BF5" w:rsidP="003C0B3C">
            <w:pPr>
              <w:pStyle w:val="ListParagraph"/>
              <w:ind w:left="0"/>
            </w:pPr>
          </w:p>
        </w:tc>
      </w:tr>
    </w:tbl>
    <w:p w14:paraId="64258F6E" w14:textId="5F57A536" w:rsidR="007C7FFE" w:rsidRDefault="007C7FFE" w:rsidP="003C0B3C">
      <w:pPr>
        <w:pStyle w:val="ListParagraph"/>
      </w:pPr>
    </w:p>
    <w:p w14:paraId="406A0346" w14:textId="77777777" w:rsidR="007C7FFE" w:rsidRDefault="007C7FFE">
      <w:r>
        <w:br w:type="page"/>
      </w:r>
    </w:p>
    <w:p w14:paraId="0E1C6258" w14:textId="5E425C31" w:rsidR="00E9650B" w:rsidRPr="00AF1369" w:rsidRDefault="00576DFB" w:rsidP="007C7FFE">
      <w:pPr>
        <w:pStyle w:val="ListParagraph"/>
        <w:numPr>
          <w:ilvl w:val="0"/>
          <w:numId w:val="3"/>
        </w:numPr>
        <w:spacing w:after="480"/>
      </w:pPr>
      <w:r w:rsidRPr="007C7FFE">
        <w:rPr>
          <w:b/>
          <w:bCs/>
          <w:color w:val="000000" w:themeColor="text1"/>
          <w:sz w:val="24"/>
          <w:szCs w:val="24"/>
        </w:rPr>
        <w:lastRenderedPageBreak/>
        <w:t xml:space="preserve">Publish </w:t>
      </w:r>
      <w:r w:rsidR="00F70367">
        <w:rPr>
          <w:b/>
          <w:bCs/>
          <w:color w:val="000000" w:themeColor="text1"/>
          <w:sz w:val="24"/>
          <w:szCs w:val="24"/>
        </w:rPr>
        <w:t>v</w:t>
      </w:r>
      <w:r w:rsidRPr="007C7FFE">
        <w:rPr>
          <w:b/>
          <w:bCs/>
          <w:color w:val="000000" w:themeColor="text1"/>
          <w:sz w:val="24"/>
          <w:szCs w:val="24"/>
        </w:rPr>
        <w:t>ariations</w:t>
      </w:r>
      <w:r>
        <w:rPr>
          <w:color w:val="000000" w:themeColor="text1"/>
          <w:sz w:val="24"/>
          <w:szCs w:val="24"/>
        </w:rPr>
        <w:t xml:space="preserve">: </w:t>
      </w:r>
      <w:r w:rsidRPr="003C0B3C">
        <w:rPr>
          <w:color w:val="000000" w:themeColor="text1"/>
          <w:sz w:val="24"/>
          <w:szCs w:val="24"/>
        </w:rPr>
        <w:t>Update the contract details in the below table.</w:t>
      </w:r>
    </w:p>
    <w:p w14:paraId="32D7B6E4" w14:textId="77777777" w:rsidR="00AF1369" w:rsidRPr="00540BF5" w:rsidRDefault="00AF1369" w:rsidP="00AF1369">
      <w:pPr>
        <w:pStyle w:val="ListParagraph"/>
        <w:spacing w:after="480"/>
        <w:ind w:left="1080"/>
      </w:pPr>
    </w:p>
    <w:tbl>
      <w:tblPr>
        <w:tblStyle w:val="TableGrid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59"/>
        <w:gridCol w:w="1109"/>
        <w:gridCol w:w="1134"/>
        <w:gridCol w:w="1134"/>
        <w:gridCol w:w="1559"/>
        <w:gridCol w:w="1134"/>
        <w:gridCol w:w="1134"/>
        <w:gridCol w:w="1134"/>
        <w:gridCol w:w="1276"/>
        <w:gridCol w:w="1134"/>
        <w:gridCol w:w="992"/>
        <w:gridCol w:w="1560"/>
      </w:tblGrid>
      <w:tr w:rsidR="005B1B6E" w14:paraId="14448671" w14:textId="77777777" w:rsidTr="003B108C">
        <w:trPr>
          <w:cantSplit/>
          <w:tblHeader/>
        </w:trPr>
        <w:tc>
          <w:tcPr>
            <w:tcW w:w="1135" w:type="dxa"/>
          </w:tcPr>
          <w:p w14:paraId="0A4F45A8" w14:textId="77777777" w:rsidR="00576DFB" w:rsidRDefault="00576DFB" w:rsidP="00D94681">
            <w:pPr>
              <w:pStyle w:val="ListParagraph"/>
              <w:ind w:left="0"/>
            </w:pPr>
            <w:r>
              <w:t>Contract Type (Goods &amp; Services)</w:t>
            </w:r>
          </w:p>
        </w:tc>
        <w:tc>
          <w:tcPr>
            <w:tcW w:w="1159" w:type="dxa"/>
          </w:tcPr>
          <w:p w14:paraId="1E2FE55F" w14:textId="77777777" w:rsidR="00576DFB" w:rsidRDefault="00576DFB" w:rsidP="00D94681">
            <w:pPr>
              <w:pStyle w:val="ListParagraph"/>
              <w:ind w:left="0"/>
            </w:pPr>
            <w:r>
              <w:t>Contract Title</w:t>
            </w:r>
          </w:p>
        </w:tc>
        <w:tc>
          <w:tcPr>
            <w:tcW w:w="1109" w:type="dxa"/>
          </w:tcPr>
          <w:p w14:paraId="2E7F2EDA" w14:textId="77777777" w:rsidR="00576DFB" w:rsidRDefault="00576DFB" w:rsidP="00D94681">
            <w:pPr>
              <w:pStyle w:val="ListParagraph"/>
              <w:ind w:left="0"/>
            </w:pPr>
            <w:r>
              <w:t>Contract Term</w:t>
            </w:r>
          </w:p>
        </w:tc>
        <w:tc>
          <w:tcPr>
            <w:tcW w:w="1134" w:type="dxa"/>
          </w:tcPr>
          <w:p w14:paraId="603523A8" w14:textId="77777777" w:rsidR="00576DFB" w:rsidRDefault="00576DFB" w:rsidP="00D94681">
            <w:pPr>
              <w:pStyle w:val="ListParagraph"/>
              <w:ind w:left="0"/>
            </w:pPr>
            <w:r>
              <w:t>Total Estimated Value (TCV)</w:t>
            </w:r>
          </w:p>
        </w:tc>
        <w:tc>
          <w:tcPr>
            <w:tcW w:w="1134" w:type="dxa"/>
          </w:tcPr>
          <w:p w14:paraId="0F604057" w14:textId="046F60C7" w:rsidR="00576DFB" w:rsidRDefault="00576DFB" w:rsidP="00D94681">
            <w:pPr>
              <w:pStyle w:val="ListParagraph"/>
              <w:ind w:left="0"/>
            </w:pPr>
            <w:r>
              <w:t>Variation Value</w:t>
            </w:r>
          </w:p>
        </w:tc>
        <w:tc>
          <w:tcPr>
            <w:tcW w:w="1559" w:type="dxa"/>
          </w:tcPr>
          <w:p w14:paraId="77B8AF93" w14:textId="72C7737D" w:rsidR="00576DFB" w:rsidRDefault="00576DFB" w:rsidP="00D94681">
            <w:pPr>
              <w:pStyle w:val="ListParagraph"/>
              <w:ind w:left="0"/>
            </w:pPr>
            <w:r>
              <w:t>A</w:t>
            </w:r>
            <w:r w:rsidRPr="00576DFB">
              <w:t>djustment to the total estimated value</w:t>
            </w:r>
          </w:p>
        </w:tc>
        <w:tc>
          <w:tcPr>
            <w:tcW w:w="1134" w:type="dxa"/>
          </w:tcPr>
          <w:p w14:paraId="71A5C24A" w14:textId="6972E499" w:rsidR="00576DFB" w:rsidRDefault="00576DFB" w:rsidP="00D94681">
            <w:pPr>
              <w:pStyle w:val="ListParagraph"/>
              <w:ind w:left="0"/>
            </w:pPr>
            <w:r>
              <w:t>Contract Description</w:t>
            </w:r>
          </w:p>
        </w:tc>
        <w:tc>
          <w:tcPr>
            <w:tcW w:w="1134" w:type="dxa"/>
          </w:tcPr>
          <w:p w14:paraId="7F1B7E0D" w14:textId="77777777" w:rsidR="00576DFB" w:rsidRDefault="00576DFB" w:rsidP="00D94681">
            <w:pPr>
              <w:pStyle w:val="ListParagraph"/>
              <w:ind w:left="0"/>
            </w:pPr>
            <w:r>
              <w:t>Category</w:t>
            </w:r>
          </w:p>
        </w:tc>
        <w:tc>
          <w:tcPr>
            <w:tcW w:w="1134" w:type="dxa"/>
          </w:tcPr>
          <w:p w14:paraId="5CBFAB96" w14:textId="77777777" w:rsidR="00576DFB" w:rsidRDefault="00576DFB" w:rsidP="00D94681">
            <w:pPr>
              <w:pStyle w:val="ListParagraph"/>
              <w:ind w:left="0"/>
            </w:pPr>
            <w:r>
              <w:t xml:space="preserve">VLA Contact Name </w:t>
            </w:r>
          </w:p>
        </w:tc>
        <w:tc>
          <w:tcPr>
            <w:tcW w:w="1276" w:type="dxa"/>
          </w:tcPr>
          <w:p w14:paraId="402684DD" w14:textId="77777777" w:rsidR="00576DFB" w:rsidRDefault="00576DFB" w:rsidP="00D94681">
            <w:pPr>
              <w:pStyle w:val="ListParagraph"/>
              <w:ind w:left="0"/>
            </w:pPr>
            <w:r>
              <w:t>VLA Contact Email</w:t>
            </w:r>
          </w:p>
        </w:tc>
        <w:tc>
          <w:tcPr>
            <w:tcW w:w="1134" w:type="dxa"/>
          </w:tcPr>
          <w:p w14:paraId="20C3F74A" w14:textId="77777777" w:rsidR="00576DFB" w:rsidRDefault="00576DFB" w:rsidP="00D94681">
            <w:pPr>
              <w:pStyle w:val="ListParagraph"/>
              <w:ind w:left="0"/>
            </w:pPr>
            <w:r>
              <w:t xml:space="preserve">Supplier Name </w:t>
            </w:r>
          </w:p>
        </w:tc>
        <w:tc>
          <w:tcPr>
            <w:tcW w:w="992" w:type="dxa"/>
          </w:tcPr>
          <w:p w14:paraId="18F2A608" w14:textId="77777777" w:rsidR="00576DFB" w:rsidRDefault="00576DFB" w:rsidP="00D94681">
            <w:pPr>
              <w:pStyle w:val="ListParagraph"/>
              <w:ind w:left="0"/>
            </w:pPr>
            <w:r>
              <w:t>Supplier ABN / ACN</w:t>
            </w:r>
          </w:p>
        </w:tc>
        <w:tc>
          <w:tcPr>
            <w:tcW w:w="1560" w:type="dxa"/>
          </w:tcPr>
          <w:p w14:paraId="2FD833B5" w14:textId="77777777" w:rsidR="00576DFB" w:rsidRDefault="00576DFB" w:rsidP="00D94681">
            <w:pPr>
              <w:pStyle w:val="ListParagraph"/>
              <w:ind w:left="0"/>
            </w:pPr>
            <w:r>
              <w:t>Contract Uploaded(Y/N)?</w:t>
            </w:r>
          </w:p>
        </w:tc>
      </w:tr>
      <w:tr w:rsidR="005B1B6E" w14:paraId="1E8798A4" w14:textId="77777777" w:rsidTr="003B108C">
        <w:trPr>
          <w:cantSplit/>
        </w:trPr>
        <w:tc>
          <w:tcPr>
            <w:tcW w:w="1135" w:type="dxa"/>
          </w:tcPr>
          <w:p w14:paraId="23E64ECE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59" w:type="dxa"/>
          </w:tcPr>
          <w:p w14:paraId="5569FFB0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09" w:type="dxa"/>
          </w:tcPr>
          <w:p w14:paraId="5E82EE62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0001192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26136E45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12169556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7DAF046C" w14:textId="03348D1F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3E49A323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2A0451F4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276" w:type="dxa"/>
          </w:tcPr>
          <w:p w14:paraId="02C8C820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BB215DD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992" w:type="dxa"/>
          </w:tcPr>
          <w:p w14:paraId="29FDBFDE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06B66684" w14:textId="77777777" w:rsidR="00576DFB" w:rsidRDefault="00576DFB" w:rsidP="00D94681">
            <w:pPr>
              <w:pStyle w:val="ListParagraph"/>
              <w:ind w:left="0"/>
            </w:pPr>
          </w:p>
        </w:tc>
      </w:tr>
      <w:tr w:rsidR="005B1B6E" w14:paraId="60ECF130" w14:textId="77777777" w:rsidTr="003B108C">
        <w:trPr>
          <w:cantSplit/>
        </w:trPr>
        <w:tc>
          <w:tcPr>
            <w:tcW w:w="1135" w:type="dxa"/>
          </w:tcPr>
          <w:p w14:paraId="52F79861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59" w:type="dxa"/>
          </w:tcPr>
          <w:p w14:paraId="7F9DA20B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09" w:type="dxa"/>
          </w:tcPr>
          <w:p w14:paraId="5D5E73E9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0B918B7D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30DD7EDB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4D5C7506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9A0E5B7" w14:textId="076BCB21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5C999D3B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0C31D507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276" w:type="dxa"/>
          </w:tcPr>
          <w:p w14:paraId="6EC612EE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3FD126CD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992" w:type="dxa"/>
          </w:tcPr>
          <w:p w14:paraId="55CA6781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50F1A251" w14:textId="77777777" w:rsidR="00576DFB" w:rsidRDefault="00576DFB" w:rsidP="00D94681">
            <w:pPr>
              <w:pStyle w:val="ListParagraph"/>
              <w:ind w:left="0"/>
            </w:pPr>
          </w:p>
        </w:tc>
      </w:tr>
      <w:tr w:rsidR="005B1B6E" w14:paraId="62C26701" w14:textId="77777777" w:rsidTr="003B108C">
        <w:trPr>
          <w:cantSplit/>
        </w:trPr>
        <w:tc>
          <w:tcPr>
            <w:tcW w:w="1135" w:type="dxa"/>
          </w:tcPr>
          <w:p w14:paraId="7CEDB0A0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59" w:type="dxa"/>
          </w:tcPr>
          <w:p w14:paraId="459DE36F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09" w:type="dxa"/>
          </w:tcPr>
          <w:p w14:paraId="552AF629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C325EC1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242C13F5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441DB325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36A067A" w14:textId="6F023E52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7587539A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39F409E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276" w:type="dxa"/>
          </w:tcPr>
          <w:p w14:paraId="6F7EC908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134" w:type="dxa"/>
          </w:tcPr>
          <w:p w14:paraId="6DF33DBA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992" w:type="dxa"/>
          </w:tcPr>
          <w:p w14:paraId="2793F24C" w14:textId="77777777" w:rsidR="00576DFB" w:rsidRDefault="00576DFB" w:rsidP="00D94681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71C30C79" w14:textId="77777777" w:rsidR="00576DFB" w:rsidRDefault="00576DFB" w:rsidP="00D94681">
            <w:pPr>
              <w:pStyle w:val="ListParagraph"/>
              <w:ind w:left="0"/>
            </w:pPr>
          </w:p>
        </w:tc>
      </w:tr>
    </w:tbl>
    <w:p w14:paraId="7074CFDE" w14:textId="77777777" w:rsidR="00576DFB" w:rsidRDefault="00576DFB" w:rsidP="00576DFB">
      <w:pPr>
        <w:pStyle w:val="ListParagraph"/>
        <w:ind w:left="1080"/>
      </w:pPr>
    </w:p>
    <w:p w14:paraId="54D37285" w14:textId="6625DA41" w:rsidR="003C0B3C" w:rsidRDefault="006561F8" w:rsidP="00576DFB">
      <w:pPr>
        <w:pStyle w:val="ListParagraph"/>
        <w:numPr>
          <w:ilvl w:val="0"/>
          <w:numId w:val="3"/>
        </w:numPr>
      </w:pPr>
      <w:r>
        <w:t>Seek approval from CPO.</w:t>
      </w:r>
    </w:p>
    <w:p w14:paraId="52AEE886" w14:textId="10159D7F" w:rsidR="006561F8" w:rsidRPr="006561F8" w:rsidRDefault="006561F8" w:rsidP="00576DFB">
      <w:pPr>
        <w:pStyle w:val="ListParagraph"/>
        <w:numPr>
          <w:ilvl w:val="0"/>
          <w:numId w:val="3"/>
        </w:numPr>
        <w:rPr>
          <w:rStyle w:val="Hyperlink"/>
          <w:rFonts w:asciiTheme="minorHAnsi" w:hAnsiTheme="minorHAnsi"/>
          <w:color w:val="auto"/>
          <w:u w:val="none"/>
        </w:rPr>
      </w:pPr>
      <w:r>
        <w:t>W</w:t>
      </w:r>
      <w:r w:rsidRPr="006561F8">
        <w:t>ithin 60 days of awarding the contract</w:t>
      </w:r>
      <w:r>
        <w:t xml:space="preserve">, upload the updated table on to </w:t>
      </w:r>
      <w:hyperlink r:id="rId9" w:history="1">
        <w:r>
          <w:rPr>
            <w:rStyle w:val="Hyperlink"/>
          </w:rPr>
          <w:t xml:space="preserve">Buying </w:t>
        </w:r>
        <w:proofErr w:type="gramStart"/>
        <w:r>
          <w:rPr>
            <w:rStyle w:val="Hyperlink"/>
          </w:rPr>
          <w:t>For</w:t>
        </w:r>
        <w:proofErr w:type="gramEnd"/>
        <w:r>
          <w:rPr>
            <w:rStyle w:val="Hyperlink"/>
          </w:rPr>
          <w:t xml:space="preserve"> Victoria (tenders.vic.gov.au)</w:t>
        </w:r>
      </w:hyperlink>
      <w:r>
        <w:rPr>
          <w:rStyle w:val="Hyperlink"/>
        </w:rPr>
        <w:t xml:space="preserve">. </w:t>
      </w:r>
    </w:p>
    <w:p w14:paraId="499CC886" w14:textId="0F5CFF14" w:rsidR="006561F8" w:rsidRDefault="006561F8" w:rsidP="00576DFB">
      <w:pPr>
        <w:pStyle w:val="ListParagraph"/>
        <w:numPr>
          <w:ilvl w:val="0"/>
          <w:numId w:val="3"/>
        </w:numPr>
      </w:pPr>
      <w:r w:rsidRPr="006561F8">
        <w:t xml:space="preserve">Attach </w:t>
      </w:r>
      <w:r>
        <w:t>and upload the full contract.</w:t>
      </w:r>
    </w:p>
    <w:p w14:paraId="3ADBEBF3" w14:textId="5C02EBE9" w:rsidR="00DB08FD" w:rsidRPr="00A97421" w:rsidRDefault="00DB08FD" w:rsidP="00A97421">
      <w:pPr>
        <w:pStyle w:val="Heading2"/>
        <w:numPr>
          <w:ilvl w:val="0"/>
          <w:numId w:val="1"/>
        </w:numPr>
        <w:ind w:left="0" w:firstLine="0"/>
      </w:pPr>
      <w:r w:rsidRPr="00A97421">
        <w:t>Exemption to disclosure process</w:t>
      </w:r>
    </w:p>
    <w:p w14:paraId="09E500B5" w14:textId="7D8817CC" w:rsidR="00DB08FD" w:rsidRDefault="00DB08FD" w:rsidP="00DB08FD">
      <w:r>
        <w:t>IPU and CPO can seek exemption app</w:t>
      </w:r>
      <w:r w:rsidR="00A9060C">
        <w:t xml:space="preserve">roval </w:t>
      </w:r>
      <w:r>
        <w:t>to contract disclosure from the AO</w:t>
      </w:r>
      <w:r w:rsidR="00A9060C">
        <w:t xml:space="preserve">. Exemptions can be granted under special circumstances </w:t>
      </w:r>
      <w:r w:rsidR="00E227B8">
        <w:t>like:</w:t>
      </w:r>
    </w:p>
    <w:p w14:paraId="1C26C361" w14:textId="7977CEE6" w:rsidR="00A9060C" w:rsidRPr="00A97421" w:rsidRDefault="00E227B8" w:rsidP="00A97421">
      <w:pPr>
        <w:pStyle w:val="ListParagraph"/>
        <w:numPr>
          <w:ilvl w:val="0"/>
          <w:numId w:val="6"/>
        </w:numPr>
      </w:pPr>
      <w:r w:rsidRPr="00A97421">
        <w:t>Trade secrets</w:t>
      </w:r>
    </w:p>
    <w:p w14:paraId="3A25A0CB" w14:textId="77777777" w:rsidR="00E227B8" w:rsidRPr="00A97421" w:rsidRDefault="00E227B8" w:rsidP="00A97421">
      <w:pPr>
        <w:pStyle w:val="ListParagraph"/>
        <w:numPr>
          <w:ilvl w:val="0"/>
          <w:numId w:val="6"/>
        </w:numPr>
      </w:pPr>
      <w:r w:rsidRPr="00A97421">
        <w:t>confidential business information</w:t>
      </w:r>
    </w:p>
    <w:p w14:paraId="7DB25969" w14:textId="38FFF1B3" w:rsidR="006561F8" w:rsidRPr="003C0B3C" w:rsidRDefault="00E227B8" w:rsidP="006561F8">
      <w:pPr>
        <w:pStyle w:val="ListParagraph"/>
        <w:numPr>
          <w:ilvl w:val="0"/>
          <w:numId w:val="6"/>
        </w:numPr>
      </w:pPr>
      <w:r w:rsidRPr="00A97421">
        <w:t>information that can harm the public good can be withheld from disclosure</w:t>
      </w:r>
    </w:p>
    <w:sectPr w:rsidR="006561F8" w:rsidRPr="003C0B3C" w:rsidSect="00576D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F074" w14:textId="77777777" w:rsidR="00D170B4" w:rsidRDefault="00D170B4" w:rsidP="00FB4B4A">
      <w:pPr>
        <w:spacing w:after="0" w:line="240" w:lineRule="auto"/>
      </w:pPr>
      <w:r>
        <w:separator/>
      </w:r>
    </w:p>
  </w:endnote>
  <w:endnote w:type="continuationSeparator" w:id="0">
    <w:p w14:paraId="63B88F34" w14:textId="77777777" w:rsidR="00D170B4" w:rsidRDefault="00D170B4" w:rsidP="00FB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F0EF" w14:textId="77777777" w:rsidR="002C0304" w:rsidRDefault="002C0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921F" w14:textId="77777777" w:rsidR="002C0304" w:rsidRDefault="002C0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6B5C" w14:textId="77777777" w:rsidR="002C0304" w:rsidRDefault="002C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1ED" w14:textId="77777777" w:rsidR="00D170B4" w:rsidRDefault="00D170B4" w:rsidP="00FB4B4A">
      <w:pPr>
        <w:spacing w:after="0" w:line="240" w:lineRule="auto"/>
      </w:pPr>
      <w:r>
        <w:separator/>
      </w:r>
    </w:p>
  </w:footnote>
  <w:footnote w:type="continuationSeparator" w:id="0">
    <w:p w14:paraId="26031E01" w14:textId="77777777" w:rsidR="00D170B4" w:rsidRDefault="00D170B4" w:rsidP="00FB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314B" w14:textId="77777777" w:rsidR="002C0304" w:rsidRDefault="002C0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CE52" w14:textId="35A53F66" w:rsidR="002C0304" w:rsidRDefault="002C03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7DED78" wp14:editId="2DDA90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6be245afa5f5bc9408460d2d" descr="{&quot;HashCode&quot;:1838272672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3FF5D" w14:textId="226EEF6D" w:rsidR="002C0304" w:rsidRPr="002C0304" w:rsidRDefault="002C0304" w:rsidP="002C030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C030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DED78" id="_x0000_t202" coordsize="21600,21600" o:spt="202" path="m,l,21600r21600,l21600,xe">
              <v:stroke joinstyle="miter"/>
              <v:path gradientshapeok="t" o:connecttype="rect"/>
            </v:shapetype>
            <v:shape id="MSIPCM6be245afa5f5bc9408460d2d" o:spid="_x0000_s1026" type="#_x0000_t202" alt="{&quot;HashCode&quot;:1838272672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0E3FF5D" w14:textId="226EEF6D" w:rsidR="002C0304" w:rsidRPr="002C0304" w:rsidRDefault="002C0304" w:rsidP="002C03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C030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307A" w14:textId="77777777" w:rsidR="002C0304" w:rsidRDefault="002C0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2"/>
      </v:shape>
    </w:pict>
  </w:numPicBullet>
  <w:abstractNum w:abstractNumId="0" w15:restartNumberingAfterBreak="0">
    <w:nsid w:val="1E682E26"/>
    <w:multiLevelType w:val="hybridMultilevel"/>
    <w:tmpl w:val="3DECFE0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D0AAC"/>
    <w:multiLevelType w:val="hybridMultilevel"/>
    <w:tmpl w:val="3DECFE0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A63F2"/>
    <w:multiLevelType w:val="hybridMultilevel"/>
    <w:tmpl w:val="F998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533"/>
    <w:multiLevelType w:val="hybridMultilevel"/>
    <w:tmpl w:val="5C162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F50"/>
    <w:multiLevelType w:val="hybridMultilevel"/>
    <w:tmpl w:val="49187B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D102A"/>
    <w:multiLevelType w:val="hybridMultilevel"/>
    <w:tmpl w:val="3DECFE0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C65D9"/>
    <w:multiLevelType w:val="hybridMultilevel"/>
    <w:tmpl w:val="FA147FF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46038">
    <w:abstractNumId w:val="3"/>
  </w:num>
  <w:num w:numId="2" w16cid:durableId="264507204">
    <w:abstractNumId w:val="6"/>
  </w:num>
  <w:num w:numId="3" w16cid:durableId="226959516">
    <w:abstractNumId w:val="1"/>
  </w:num>
  <w:num w:numId="4" w16cid:durableId="1346396951">
    <w:abstractNumId w:val="4"/>
  </w:num>
  <w:num w:numId="5" w16cid:durableId="1489128849">
    <w:abstractNumId w:val="5"/>
  </w:num>
  <w:num w:numId="6" w16cid:durableId="337081044">
    <w:abstractNumId w:val="0"/>
  </w:num>
  <w:num w:numId="7" w16cid:durableId="7001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6A"/>
    <w:rsid w:val="0007082C"/>
    <w:rsid w:val="001D4C5A"/>
    <w:rsid w:val="00281FAC"/>
    <w:rsid w:val="002C0304"/>
    <w:rsid w:val="002C4FF0"/>
    <w:rsid w:val="00381611"/>
    <w:rsid w:val="003B108C"/>
    <w:rsid w:val="003C0B3C"/>
    <w:rsid w:val="00417A6A"/>
    <w:rsid w:val="00457B8E"/>
    <w:rsid w:val="00540BF5"/>
    <w:rsid w:val="00576DFB"/>
    <w:rsid w:val="005B1B6E"/>
    <w:rsid w:val="00620053"/>
    <w:rsid w:val="006561F8"/>
    <w:rsid w:val="007C7FFE"/>
    <w:rsid w:val="00A9060C"/>
    <w:rsid w:val="00A97421"/>
    <w:rsid w:val="00AF1369"/>
    <w:rsid w:val="00B34BAD"/>
    <w:rsid w:val="00B610C1"/>
    <w:rsid w:val="00C91465"/>
    <w:rsid w:val="00CA49D3"/>
    <w:rsid w:val="00CF3267"/>
    <w:rsid w:val="00D170B4"/>
    <w:rsid w:val="00D92EDD"/>
    <w:rsid w:val="00DB08FD"/>
    <w:rsid w:val="00E227B8"/>
    <w:rsid w:val="00E9650B"/>
    <w:rsid w:val="00ED1E5B"/>
    <w:rsid w:val="00F70367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3E301B8B"/>
  <w15:chartTrackingRefBased/>
  <w15:docId w15:val="{343F537C-220C-4BAE-AA3C-0BC53B3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qFormat/>
    <w:rsid w:val="00A9742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7A6A"/>
    <w:pPr>
      <w:ind w:left="720"/>
      <w:contextualSpacing/>
    </w:pPr>
  </w:style>
  <w:style w:type="character" w:styleId="Hyperlink">
    <w:name w:val="Hyperlink"/>
    <w:rsid w:val="00FB4B4A"/>
    <w:rPr>
      <w:rFonts w:ascii="Arial" w:hAnsi="Arial"/>
      <w:color w:val="0000FF"/>
      <w:u w:val="single"/>
      <w:lang w:val="en-AU"/>
    </w:rPr>
  </w:style>
  <w:style w:type="table" w:styleId="TableGrid">
    <w:name w:val="Table Grid"/>
    <w:basedOn w:val="TableNormal"/>
    <w:uiPriority w:val="39"/>
    <w:rsid w:val="003C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ED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97421"/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C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04"/>
  </w:style>
  <w:style w:type="paragraph" w:styleId="Footer">
    <w:name w:val="footer"/>
    <w:basedOn w:val="Normal"/>
    <w:link w:val="FooterChar"/>
    <w:uiPriority w:val="99"/>
    <w:unhideWhenUsed/>
    <w:rsid w:val="002C0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s.vic.gov.au/logi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nders.vic.gov.au/login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to publish contracts - Disclosure</dc:title>
  <dc:subject/>
  <dc:creator>Victoria Legal Aid</dc:creator>
  <cp:keywords/>
  <dc:description/>
  <dcterms:created xsi:type="dcterms:W3CDTF">2022-06-08T03:26:00Z</dcterms:created>
  <dcterms:modified xsi:type="dcterms:W3CDTF">2022-06-30T00:44:00Z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0236c-7dbd-4fa5-957d-8e3e9c46dc34_Enabled">
    <vt:lpwstr>true</vt:lpwstr>
  </property>
  <property fmtid="{D5CDD505-2E9C-101B-9397-08002B2CF9AE}" pid="3" name="MSIP_Label_9150236c-7dbd-4fa5-957d-8e3e9c46dc34_SetDate">
    <vt:lpwstr>2022-06-30T00:44:16Z</vt:lpwstr>
  </property>
  <property fmtid="{D5CDD505-2E9C-101B-9397-08002B2CF9AE}" pid="4" name="MSIP_Label_9150236c-7dbd-4fa5-957d-8e3e9c46dc34_Method">
    <vt:lpwstr>Privileged</vt:lpwstr>
  </property>
  <property fmtid="{D5CDD505-2E9C-101B-9397-08002B2CF9AE}" pid="5" name="MSIP_Label_9150236c-7dbd-4fa5-957d-8e3e9c46dc34_Name">
    <vt:lpwstr>Official</vt:lpwstr>
  </property>
  <property fmtid="{D5CDD505-2E9C-101B-9397-08002B2CF9AE}" pid="6" name="MSIP_Label_9150236c-7dbd-4fa5-957d-8e3e9c46dc34_SiteId">
    <vt:lpwstr>f6bec780-cd13-49ce-84c7-5d7d94821879</vt:lpwstr>
  </property>
  <property fmtid="{D5CDD505-2E9C-101B-9397-08002B2CF9AE}" pid="7" name="MSIP_Label_9150236c-7dbd-4fa5-957d-8e3e9c46dc34_ActionId">
    <vt:lpwstr>70f938d0-374a-4b1d-95af-4a6782da8575</vt:lpwstr>
  </property>
  <property fmtid="{D5CDD505-2E9C-101B-9397-08002B2CF9AE}" pid="8" name="MSIP_Label_9150236c-7dbd-4fa5-957d-8e3e9c46dc34_ContentBits">
    <vt:lpwstr>1</vt:lpwstr>
  </property>
</Properties>
</file>