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B8404" w14:textId="5FF1F1CC" w:rsidR="00F414B9" w:rsidRDefault="00F414B9" w:rsidP="00F414B9">
      <w:pPr>
        <w:pStyle w:val="Heading1"/>
        <w:spacing w:before="200"/>
      </w:pPr>
      <w:bookmarkStart w:id="0" w:name="_Hlk83998120"/>
      <w:bookmarkStart w:id="1" w:name="_Hlk39756888"/>
      <w:r>
        <w:t xml:space="preserve">Collaborative Planning Committee </w:t>
      </w:r>
      <w:r w:rsidR="007D0C48">
        <w:t>– 15 February 2023</w:t>
      </w:r>
    </w:p>
    <w:p w14:paraId="2F99A9FE" w14:textId="795B14D5" w:rsidR="007D0C48" w:rsidRDefault="007D0C48" w:rsidP="007D0C48">
      <w:pPr>
        <w:pStyle w:val="Heading2"/>
      </w:pPr>
      <w:r>
        <w:t>Details</w:t>
      </w:r>
    </w:p>
    <w:p w14:paraId="35EDCD6E" w14:textId="5FD5FEB7" w:rsidR="00F414B9" w:rsidRDefault="00F414B9" w:rsidP="00F414B9">
      <w:pPr>
        <w:rPr>
          <w:rFonts w:cs="Arial"/>
          <w:sz w:val="20"/>
          <w:szCs w:val="20"/>
        </w:rPr>
      </w:pPr>
      <w:r w:rsidRPr="00F414B9">
        <w:rPr>
          <w:b/>
          <w:bCs/>
          <w:lang w:eastAsia="en-AU"/>
        </w:rPr>
        <w:t>Date</w:t>
      </w:r>
      <w:r>
        <w:rPr>
          <w:lang w:eastAsia="en-AU"/>
        </w:rPr>
        <w:t xml:space="preserve">: </w:t>
      </w:r>
      <w:r>
        <w:rPr>
          <w:rFonts w:cs="Arial"/>
          <w:sz w:val="20"/>
          <w:szCs w:val="20"/>
        </w:rPr>
        <w:t>Wednesday, 15 February 2023</w:t>
      </w:r>
    </w:p>
    <w:p w14:paraId="00313E33" w14:textId="4FCF7CC5" w:rsidR="00F414B9" w:rsidRPr="00F414B9" w:rsidRDefault="00F414B9" w:rsidP="00F414B9">
      <w:pPr>
        <w:rPr>
          <w:rFonts w:cs="Arial"/>
          <w:szCs w:val="22"/>
        </w:rPr>
      </w:pPr>
      <w:r w:rsidRPr="00F414B9">
        <w:rPr>
          <w:rFonts w:cs="Arial"/>
          <w:b/>
          <w:bCs/>
          <w:szCs w:val="22"/>
        </w:rPr>
        <w:t>Time</w:t>
      </w:r>
      <w:r w:rsidRPr="00F414B9">
        <w:rPr>
          <w:rFonts w:cs="Arial"/>
          <w:szCs w:val="22"/>
        </w:rPr>
        <w:t xml:space="preserve">: </w:t>
      </w:r>
      <w:r w:rsidRPr="00F414B9">
        <w:rPr>
          <w:rFonts w:cs="Arial"/>
          <w:szCs w:val="22"/>
        </w:rPr>
        <w:t>3:00 – 5.00pm</w:t>
      </w:r>
    </w:p>
    <w:p w14:paraId="65F274FF" w14:textId="013102D0" w:rsidR="00F414B9" w:rsidRPr="00F414B9" w:rsidRDefault="00F414B9" w:rsidP="00F414B9">
      <w:pPr>
        <w:rPr>
          <w:szCs w:val="22"/>
          <w:lang w:eastAsia="en-AU"/>
        </w:rPr>
      </w:pPr>
      <w:r w:rsidRPr="00F414B9">
        <w:rPr>
          <w:rFonts w:cs="Arial"/>
          <w:b/>
          <w:bCs/>
          <w:szCs w:val="22"/>
        </w:rPr>
        <w:t>Location</w:t>
      </w:r>
      <w:r w:rsidRPr="00F414B9">
        <w:rPr>
          <w:rFonts w:cs="Arial"/>
          <w:szCs w:val="22"/>
        </w:rPr>
        <w:t>: Zoom</w:t>
      </w:r>
    </w:p>
    <w:bookmarkEnd w:id="0"/>
    <w:bookmarkEnd w:id="1"/>
    <w:p w14:paraId="5CDA5B91" w14:textId="77777777" w:rsidR="00F414B9" w:rsidRDefault="00F414B9" w:rsidP="007D0C48">
      <w:pPr>
        <w:pStyle w:val="Heading3"/>
      </w:pPr>
      <w:r>
        <w:t>Attendees</w:t>
      </w:r>
    </w:p>
    <w:p w14:paraId="14D3248E" w14:textId="276810E7" w:rsidR="00E115D6" w:rsidRDefault="00F414B9" w:rsidP="00F414B9">
      <w:r>
        <w:t xml:space="preserve">Louise Glanville, CEO, Victoria Legal Aid (VLA) – Chair, Adam </w:t>
      </w:r>
      <w:proofErr w:type="spellStart"/>
      <w:r>
        <w:t>Awty</w:t>
      </w:r>
      <w:proofErr w:type="spellEnd"/>
      <w:r>
        <w:t xml:space="preserve">, CEO, Law Institute of Victoria, Marian Chapman, Deputy Secretary, Department of </w:t>
      </w:r>
      <w:proofErr w:type="gramStart"/>
      <w:r>
        <w:t>Justice</w:t>
      </w:r>
      <w:proofErr w:type="gramEnd"/>
      <w:r>
        <w:t xml:space="preserve"> and Community Safety (DJCS), Anne </w:t>
      </w:r>
      <w:proofErr w:type="spellStart"/>
      <w:r>
        <w:t>Lenton</w:t>
      </w:r>
      <w:proofErr w:type="spellEnd"/>
      <w:r>
        <w:t xml:space="preserve">, Manager, Legal Services, Djirra, Lynne </w:t>
      </w:r>
      <w:proofErr w:type="spellStart"/>
      <w:r>
        <w:t>Haultain</w:t>
      </w:r>
      <w:proofErr w:type="spellEnd"/>
      <w:r>
        <w:t>, Executive Director, Victoria Law Foundation, Nerita Waight, CEO, Victorian Aboriginal Legal Service.</w:t>
      </w:r>
    </w:p>
    <w:p w14:paraId="1961D460" w14:textId="5CC345CC" w:rsidR="00F414B9" w:rsidRDefault="00F414B9" w:rsidP="007D0C48">
      <w:pPr>
        <w:pStyle w:val="Heading3"/>
      </w:pPr>
      <w:r>
        <w:t>Invitees</w:t>
      </w:r>
    </w:p>
    <w:p w14:paraId="1A0F6282" w14:textId="77777777" w:rsidR="00FA3083" w:rsidRDefault="00F414B9" w:rsidP="00F414B9">
      <w:r>
        <w:t xml:space="preserve">Peter Noble, Executive Director, </w:t>
      </w:r>
      <w:proofErr w:type="gramStart"/>
      <w:r>
        <w:t>Regions</w:t>
      </w:r>
      <w:proofErr w:type="gramEnd"/>
      <w:r>
        <w:t xml:space="preserve"> and Service Delivery, VLA, Kathryn Bannon, Executive Director, Governance &amp; Integrity Policy, DJCS, Diab </w:t>
      </w:r>
      <w:proofErr w:type="spellStart"/>
      <w:r>
        <w:t>Harb</w:t>
      </w:r>
      <w:proofErr w:type="spellEnd"/>
      <w:r>
        <w:t xml:space="preserve">, Associate Deputy Secretary, Governance &amp; Integrity Policy, DJCS, </w:t>
      </w:r>
      <w:r w:rsidR="00FA3083">
        <w:t>Angela Overmars, Executive Assistant, VLA – Secretariat.</w:t>
      </w:r>
    </w:p>
    <w:p w14:paraId="7CE14558" w14:textId="77777777" w:rsidR="00FA3083" w:rsidRDefault="00FA3083" w:rsidP="007D0C48">
      <w:pPr>
        <w:pStyle w:val="Heading3"/>
      </w:pPr>
      <w:r>
        <w:t>Apologies</w:t>
      </w:r>
    </w:p>
    <w:p w14:paraId="4A5984D1" w14:textId="3BBC2CAE" w:rsidR="00F414B9" w:rsidRDefault="00FA3083" w:rsidP="00FA3083">
      <w:r>
        <w:t xml:space="preserve">Kathryn Bannon, Executive Director, Governance &amp; Integrity Policy, DJCS, Diab </w:t>
      </w:r>
      <w:proofErr w:type="spellStart"/>
      <w:r>
        <w:t>Harb</w:t>
      </w:r>
      <w:proofErr w:type="spellEnd"/>
      <w:r>
        <w:t>, Associate Deputy Secretary, Governance &amp; Integrity Policy, DJCS,</w:t>
      </w:r>
      <w:r>
        <w:t xml:space="preserve"> Louisa Gibbs, CEO, Federation of Community Legal Centres, Gordon Chisholm, Member, Victorian Bar. </w:t>
      </w:r>
    </w:p>
    <w:p w14:paraId="3D0AF0C5" w14:textId="6C6FC2D9" w:rsidR="00FA3083" w:rsidRDefault="00FA3083" w:rsidP="007D0C48">
      <w:pPr>
        <w:pStyle w:val="Heading2"/>
      </w:pPr>
      <w:r>
        <w:t>Summary</w:t>
      </w:r>
    </w:p>
    <w:p w14:paraId="64F27724" w14:textId="77777777" w:rsidR="00FA3083" w:rsidRDefault="00FA3083" w:rsidP="00FA3083">
      <w:r>
        <w:t>The Committee met online and opened with an Acknowledgement of Country, noting the many First Nations lands from which Committee members joined the discussion and paid respects to Elders past, present and emerging and noted that lands were never ceded.</w:t>
      </w:r>
    </w:p>
    <w:p w14:paraId="7E0B625B" w14:textId="77777777" w:rsidR="00FA3083" w:rsidRDefault="00FA3083" w:rsidP="00FA3083">
      <w:r>
        <w:t xml:space="preserve">The Committee discussed: </w:t>
      </w:r>
    </w:p>
    <w:p w14:paraId="15C92789" w14:textId="74C0A548" w:rsidR="00FA3083" w:rsidRDefault="00FA3083" w:rsidP="007D0C48">
      <w:pPr>
        <w:pStyle w:val="ListParagraph"/>
        <w:numPr>
          <w:ilvl w:val="0"/>
          <w:numId w:val="25"/>
        </w:numPr>
      </w:pPr>
      <w:r>
        <w:t>The next steps in the CPC evaluation. A workshop will be held in March to explore alternative</w:t>
      </w:r>
      <w:r w:rsidR="007D0C48">
        <w:t xml:space="preserve"> </w:t>
      </w:r>
      <w:r>
        <w:t xml:space="preserve">collaborative meeting formats and design processes. </w:t>
      </w:r>
    </w:p>
    <w:p w14:paraId="60FE6A97" w14:textId="719AB474" w:rsidR="00FA3083" w:rsidRDefault="00FA3083" w:rsidP="007D0C48">
      <w:pPr>
        <w:pStyle w:val="ListParagraph"/>
        <w:numPr>
          <w:ilvl w:val="0"/>
          <w:numId w:val="25"/>
        </w:numPr>
      </w:pPr>
      <w:r>
        <w:t>DJCS provided an update on restructure, budget priorities and the NLAP review.</w:t>
      </w:r>
    </w:p>
    <w:p w14:paraId="1B4C090F" w14:textId="454B3771" w:rsidR="00FA3083" w:rsidRDefault="00FA3083" w:rsidP="007D0C48">
      <w:pPr>
        <w:pStyle w:val="ListParagraph"/>
        <w:numPr>
          <w:ilvl w:val="0"/>
          <w:numId w:val="25"/>
        </w:numPr>
      </w:pPr>
      <w:r>
        <w:t xml:space="preserve">Committee members shared general organisational updates. </w:t>
      </w:r>
    </w:p>
    <w:p w14:paraId="1692FCDD" w14:textId="743D9E97" w:rsidR="00FA3083" w:rsidRPr="000A2FBE" w:rsidRDefault="00FA3083" w:rsidP="00FA3083">
      <w:r>
        <w:t>The Committee will next meet in April 2023, date to be confirmed.</w:t>
      </w:r>
    </w:p>
    <w:sectPr w:rsidR="00FA3083" w:rsidRPr="000A2FBE"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C2651" w14:textId="77777777" w:rsidR="00F414B9" w:rsidRDefault="00F414B9">
      <w:pPr>
        <w:spacing w:after="0" w:line="240" w:lineRule="auto"/>
      </w:pPr>
      <w:r>
        <w:separator/>
      </w:r>
    </w:p>
  </w:endnote>
  <w:endnote w:type="continuationSeparator" w:id="0">
    <w:p w14:paraId="61656B93" w14:textId="77777777" w:rsidR="00F414B9" w:rsidRDefault="00F41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panose1 w:val="020B0704020202020204"/>
    <w:charset w:val="00"/>
    <w:family w:val="swiss"/>
    <w:pitch w:val="variable"/>
    <w:sig w:usb0="00000000"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87E2B"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A0D37E6" w14:textId="77777777" w:rsidR="00BB122F" w:rsidRDefault="007D0C48" w:rsidP="008074B3">
    <w:pPr>
      <w:pStyle w:val="Footer"/>
      <w:ind w:right="360" w:firstLine="360"/>
    </w:pPr>
  </w:p>
  <w:p w14:paraId="48266246" w14:textId="77777777" w:rsidR="00BB122F" w:rsidRDefault="007D0C4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E141"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D945B7B" wp14:editId="7F864AC8">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F1F49B"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9D6AC"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2F25EC0" wp14:editId="2729A85E">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7D6082"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1CED" w14:textId="77777777" w:rsidR="00F414B9" w:rsidRDefault="00F414B9">
      <w:pPr>
        <w:spacing w:after="0" w:line="240" w:lineRule="auto"/>
      </w:pPr>
      <w:r>
        <w:separator/>
      </w:r>
    </w:p>
  </w:footnote>
  <w:footnote w:type="continuationSeparator" w:id="0">
    <w:p w14:paraId="13EFB637" w14:textId="77777777" w:rsidR="00F414B9" w:rsidRDefault="00F41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A453"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229F453" w14:textId="77777777" w:rsidR="00BB122F" w:rsidRDefault="007D0C48" w:rsidP="00091AFC">
    <w:pPr>
      <w:pStyle w:val="Header"/>
      <w:ind w:right="360"/>
    </w:pPr>
  </w:p>
  <w:p w14:paraId="6E8EC467" w14:textId="77777777" w:rsidR="00BB122F" w:rsidRDefault="007D0C4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C5E10"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12D150F9" w14:textId="77777777"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color w:val="00C4B3"/>
        <w:sz w:val="18"/>
        <w:szCs w:val="18"/>
      </w:rPr>
      <w:t>Document title</w:t>
    </w: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67084155" wp14:editId="42BF3D02">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4E5FE4"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" strokecolor="#00c4b3" strokeweight=".5pt">
              <w10:wrap anchorx="page" anchory="page"/>
              <w10:anchorlock/>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F7E8"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5DEFD756" wp14:editId="5524E1AC">
          <wp:simplePos x="0" y="0"/>
          <wp:positionH relativeFrom="page">
            <wp:posOffset>0</wp:posOffset>
          </wp:positionH>
          <wp:positionV relativeFrom="page">
            <wp:posOffset>0</wp:posOffset>
          </wp:positionV>
          <wp:extent cx="7560000" cy="1270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F354231" w14:textId="77777777" w:rsidR="00BB122F" w:rsidRPr="00D82005" w:rsidRDefault="007D0C48"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1"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A1DA3"/>
    <w:multiLevelType w:val="hybridMultilevel"/>
    <w:tmpl w:val="713A2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5"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6"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16cid:durableId="2018968276">
    <w:abstractNumId w:val="13"/>
  </w:num>
  <w:num w:numId="2" w16cid:durableId="298655835">
    <w:abstractNumId w:val="9"/>
  </w:num>
  <w:num w:numId="3" w16cid:durableId="1682511892">
    <w:abstractNumId w:val="10"/>
  </w:num>
  <w:num w:numId="4" w16cid:durableId="2100056365">
    <w:abstractNumId w:val="7"/>
  </w:num>
  <w:num w:numId="5" w16cid:durableId="1908565497">
    <w:abstractNumId w:val="15"/>
  </w:num>
  <w:num w:numId="6" w16cid:durableId="230239074">
    <w:abstractNumId w:val="6"/>
  </w:num>
  <w:num w:numId="7" w16cid:durableId="1326712188">
    <w:abstractNumId w:val="15"/>
  </w:num>
  <w:num w:numId="8" w16cid:durableId="1879775057">
    <w:abstractNumId w:val="5"/>
  </w:num>
  <w:num w:numId="9" w16cid:durableId="2044164024">
    <w:abstractNumId w:val="4"/>
  </w:num>
  <w:num w:numId="10" w16cid:durableId="1668821170">
    <w:abstractNumId w:val="4"/>
  </w:num>
  <w:num w:numId="11" w16cid:durableId="1998415324">
    <w:abstractNumId w:val="8"/>
  </w:num>
  <w:num w:numId="12" w16cid:durableId="1199317886">
    <w:abstractNumId w:val="8"/>
  </w:num>
  <w:num w:numId="13" w16cid:durableId="398942133">
    <w:abstractNumId w:val="3"/>
  </w:num>
  <w:num w:numId="14" w16cid:durableId="498277670">
    <w:abstractNumId w:val="3"/>
  </w:num>
  <w:num w:numId="15" w16cid:durableId="1207915222">
    <w:abstractNumId w:val="2"/>
  </w:num>
  <w:num w:numId="16" w16cid:durableId="1759905084">
    <w:abstractNumId w:val="2"/>
  </w:num>
  <w:num w:numId="17" w16cid:durableId="166020861">
    <w:abstractNumId w:val="1"/>
  </w:num>
  <w:num w:numId="18" w16cid:durableId="66419861">
    <w:abstractNumId w:val="1"/>
  </w:num>
  <w:num w:numId="19" w16cid:durableId="697434417">
    <w:abstractNumId w:val="0"/>
  </w:num>
  <w:num w:numId="20" w16cid:durableId="1161582905">
    <w:abstractNumId w:val="0"/>
  </w:num>
  <w:num w:numId="21" w16cid:durableId="164171817">
    <w:abstractNumId w:val="14"/>
  </w:num>
  <w:num w:numId="22" w16cid:durableId="54470445">
    <w:abstractNumId w:val="14"/>
  </w:num>
  <w:num w:numId="23" w16cid:durableId="1335838385">
    <w:abstractNumId w:val="11"/>
  </w:num>
  <w:num w:numId="24" w16cid:durableId="897014361">
    <w:abstractNumId w:val="16"/>
  </w:num>
  <w:num w:numId="25" w16cid:durableId="28460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4B9"/>
    <w:rsid w:val="00067AAC"/>
    <w:rsid w:val="000A0349"/>
    <w:rsid w:val="000A2FBE"/>
    <w:rsid w:val="000A3C2D"/>
    <w:rsid w:val="000C14B8"/>
    <w:rsid w:val="000C7FB4"/>
    <w:rsid w:val="00112CA5"/>
    <w:rsid w:val="00125593"/>
    <w:rsid w:val="00190A92"/>
    <w:rsid w:val="001A27AB"/>
    <w:rsid w:val="00204ABA"/>
    <w:rsid w:val="00244E32"/>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27E95"/>
    <w:rsid w:val="00687195"/>
    <w:rsid w:val="00694844"/>
    <w:rsid w:val="006A1EEE"/>
    <w:rsid w:val="00702A3E"/>
    <w:rsid w:val="00723D0B"/>
    <w:rsid w:val="007A40CA"/>
    <w:rsid w:val="007A74B0"/>
    <w:rsid w:val="007B6802"/>
    <w:rsid w:val="007D0C48"/>
    <w:rsid w:val="007D25AC"/>
    <w:rsid w:val="00842639"/>
    <w:rsid w:val="00863E11"/>
    <w:rsid w:val="00896DCF"/>
    <w:rsid w:val="00904855"/>
    <w:rsid w:val="009445B1"/>
    <w:rsid w:val="00945E28"/>
    <w:rsid w:val="00964BC6"/>
    <w:rsid w:val="0096773F"/>
    <w:rsid w:val="009A7877"/>
    <w:rsid w:val="009D3C85"/>
    <w:rsid w:val="009E0D7C"/>
    <w:rsid w:val="00A2406E"/>
    <w:rsid w:val="00A274F0"/>
    <w:rsid w:val="00A36737"/>
    <w:rsid w:val="00A46EAF"/>
    <w:rsid w:val="00A64F6F"/>
    <w:rsid w:val="00AA3C8D"/>
    <w:rsid w:val="00AC5CCF"/>
    <w:rsid w:val="00B16B99"/>
    <w:rsid w:val="00B957C1"/>
    <w:rsid w:val="00BC1939"/>
    <w:rsid w:val="00BE18AB"/>
    <w:rsid w:val="00C61003"/>
    <w:rsid w:val="00C8737B"/>
    <w:rsid w:val="00C96764"/>
    <w:rsid w:val="00D070E6"/>
    <w:rsid w:val="00D1659F"/>
    <w:rsid w:val="00D414EB"/>
    <w:rsid w:val="00D63375"/>
    <w:rsid w:val="00D91004"/>
    <w:rsid w:val="00D95B75"/>
    <w:rsid w:val="00DE0029"/>
    <w:rsid w:val="00E115D6"/>
    <w:rsid w:val="00E50B26"/>
    <w:rsid w:val="00E63153"/>
    <w:rsid w:val="00ED48DB"/>
    <w:rsid w:val="00F3213F"/>
    <w:rsid w:val="00F414B9"/>
    <w:rsid w:val="00F570FC"/>
    <w:rsid w:val="00F57126"/>
    <w:rsid w:val="00F66BAE"/>
    <w:rsid w:val="00F719F3"/>
    <w:rsid w:val="00F961F0"/>
    <w:rsid w:val="00FA3083"/>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4F114"/>
  <w14:defaultImageDpi w14:val="32767"/>
  <w15:chartTrackingRefBased/>
  <w15:docId w15:val="{3EB93E35-0E99-4B23-A4A6-954E5A068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414B9"/>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D95B75"/>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D95B75"/>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D95B75"/>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D95B75"/>
    <w:pPr>
      <w:numPr>
        <w:numId w:val="10"/>
      </w:numPr>
      <w:tabs>
        <w:tab w:val="clear" w:pos="1492"/>
        <w:tab w:val="left" w:pos="1304"/>
      </w:tabs>
      <w:ind w:left="1276" w:hanging="142"/>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uiPriority w:val="39"/>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D95B75"/>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D95B75"/>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F414B9"/>
    <w:pPr>
      <w:spacing w:before="60" w:after="60" w:line="240" w:lineRule="atLeast"/>
    </w:pPr>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viclegalaid.sharepoint.com/sites/VLAbranding/Shared%20Documents/Fact%20Sheets/Services%20Innovation%20(Factsh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ac5948-1b86-47d1-8270-b779f27a6e69">
      <Terms xmlns="http://schemas.microsoft.com/office/infopath/2007/PartnerControls"/>
    </lcf76f155ced4ddcb4097134ff3c332f>
    <TaxCatchAll xmlns="f459a711-3209-41be-83ed-942adbe7fa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6" ma:contentTypeDescription="Create a new document." ma:contentTypeScope="" ma:versionID="2caf1da778ec45819ed3bf838dfaf841">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b3fbac9ebda73e1769b206d9d9c6167c"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7179f48-4463-4412-9cd9-4172c67e99e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2edc557-dcf8-4b7b-bc23-f6b58243b58d}" ma:internalName="TaxCatchAll" ma:showField="CatchAllData" ma:web="f459a711-3209-41be-83ed-942adbe7f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F8BBB6-EF8F-49BC-A9E3-685A52C224B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94B4BE-2B8F-4323-B393-9B5D25CD0725}">
  <ds:schemaRefs>
    <ds:schemaRef ds:uri="http://schemas.microsoft.com/sharepoint/v3/contenttype/forms"/>
  </ds:schemaRefs>
</ds:datastoreItem>
</file>

<file path=customXml/itemProps3.xml><?xml version="1.0" encoding="utf-8"?>
<ds:datastoreItem xmlns:ds="http://schemas.openxmlformats.org/officeDocument/2006/customXml" ds:itemID="{8316FEE7-2CF6-4FBE-8CEA-D4BBC3B5D3A4}"/>
</file>

<file path=docProps/app.xml><?xml version="1.0" encoding="utf-8"?>
<Properties xmlns="http://schemas.openxmlformats.org/officeDocument/2006/extended-properties" xmlns:vt="http://schemas.openxmlformats.org/officeDocument/2006/docPropsVTypes">
  <Template>Services%20Innovation%20(Factshet).dotx</Template>
  <TotalTime>15</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2023-01-03T23:40:00Z</cp:lastPrinted>
  <dcterms:created xsi:type="dcterms:W3CDTF">2023-02-26T23:52:00Z</dcterms:created>
  <dcterms:modified xsi:type="dcterms:W3CDTF">2023-02-27T00:57:00Z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2022-12-12T05:01:58Z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3d34c5ad-4b3d-42ca-a337-88a097136213</vt:lpwstr>
  </property>
  <property fmtid="{D5CDD505-2E9C-101B-9397-08002B2CF9AE}" pid="8" name="MSIP_Label_37c4e7ed-f245-4af1-a266-99d53943bd03_ContentBits">
    <vt:lpwstr>0</vt:lpwstr>
  </property>
  <property fmtid="{D5CDD505-2E9C-101B-9397-08002B2CF9AE}" pid="9" name="ContentTypeId">
    <vt:lpwstr>0x01010001D8A0CA9E5FFF4B80B44101E7E0DFC2</vt:lpwstr>
  </property>
</Properties>
</file>