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7241" w14:textId="284AAE92" w:rsidR="00E50B26" w:rsidRPr="008F7F7F" w:rsidRDefault="00344876" w:rsidP="001C3990">
      <w:pPr>
        <w:pStyle w:val="Heading1"/>
        <w:rPr>
          <w:color w:val="00C4B3"/>
        </w:rPr>
      </w:pPr>
      <w:r w:rsidRPr="008F7F7F">
        <w:rPr>
          <w:color w:val="00C4B3"/>
        </w:rPr>
        <w:t>Community Legal Services Program Plan</w:t>
      </w:r>
    </w:p>
    <w:p w14:paraId="7029C494" w14:textId="77777777" w:rsidR="00B47C8F" w:rsidRDefault="00342B2F" w:rsidP="00342B2F">
      <w:r w:rsidRPr="00342B2F">
        <w:t>Use this template</w:t>
      </w:r>
      <w:r>
        <w:t xml:space="preserve"> </w:t>
      </w:r>
      <w:r w:rsidR="00344876">
        <w:t xml:space="preserve">to complete your centre’s CLSP Plan. Each section must be completed, however, if your centre creates a separate document with similar </w:t>
      </w:r>
      <w:proofErr w:type="gramStart"/>
      <w:r w:rsidR="00344876">
        <w:t>content</w:t>
      </w:r>
      <w:proofErr w:type="gramEnd"/>
      <w:r w:rsidR="00344876">
        <w:t xml:space="preserve"> you may be able to submit this in lieu of some of the report. Contact the CLC Funding and Development team at VLA </w:t>
      </w:r>
      <w:r w:rsidR="00344876">
        <w:rPr>
          <w:i/>
          <w:iCs/>
        </w:rPr>
        <w:t xml:space="preserve">prior </w:t>
      </w:r>
      <w:r w:rsidR="00344876">
        <w:t xml:space="preserve">to submitting your plan if this has not been otherwise approved. </w:t>
      </w:r>
    </w:p>
    <w:p w14:paraId="0342739E" w14:textId="49EC61A2" w:rsidR="00344876" w:rsidRDefault="00972679" w:rsidP="00342B2F">
      <w:r>
        <w:t>Centres</w:t>
      </w:r>
      <w:r w:rsidR="00954CCB">
        <w:t xml:space="preserve"> can prepare an annual</w:t>
      </w:r>
      <w:r w:rsidR="00B47C8F">
        <w:t xml:space="preserve"> </w:t>
      </w:r>
      <w:r w:rsidR="007603B0">
        <w:t>CLSP P</w:t>
      </w:r>
      <w:r w:rsidR="00B47C8F">
        <w:t>lan</w:t>
      </w:r>
      <w:r w:rsidR="0085639A">
        <w:t xml:space="preserve">, </w:t>
      </w:r>
      <w:r w:rsidR="00476ED3">
        <w:t>and the minimum requirement</w:t>
      </w:r>
      <w:r w:rsidR="00954CCB">
        <w:t xml:space="preserve"> </w:t>
      </w:r>
      <w:r w:rsidR="00476ED3">
        <w:t>is to prepare a</w:t>
      </w:r>
      <w:r w:rsidR="00954CCB">
        <w:t xml:space="preserve"> multi-year </w:t>
      </w:r>
      <w:r w:rsidR="007603B0">
        <w:t>CLSP P</w:t>
      </w:r>
      <w:r w:rsidR="00954CCB">
        <w:t xml:space="preserve">lan </w:t>
      </w:r>
      <w:r w:rsidR="00476ED3">
        <w:t>for the CLSP Service Agreement period</w:t>
      </w:r>
      <w:r w:rsidR="00B47C8F">
        <w:t xml:space="preserve"> (1 July 2023 – 30 June 2025).</w:t>
      </w:r>
    </w:p>
    <w:p w14:paraId="4E2AAB24" w14:textId="0227580C" w:rsidR="0025083C" w:rsidRPr="00344876" w:rsidRDefault="0025083C" w:rsidP="00342B2F">
      <w:r>
        <w:t xml:space="preserve">Centres can update their CLSP Plan during the Service Agreement period, including updating the Operational Report in Section one, and adjusting targets in consultation with VLA. </w:t>
      </w:r>
    </w:p>
    <w:p w14:paraId="0A211461" w14:textId="7E0CA42E" w:rsidR="00AA3C8D" w:rsidRPr="00C04F2C" w:rsidRDefault="00344876" w:rsidP="00AA3C8D">
      <w:pPr>
        <w:pStyle w:val="Heading2"/>
        <w:rPr>
          <w:color w:val="00C4B3"/>
        </w:rPr>
      </w:pPr>
      <w:r w:rsidRPr="00C04F2C">
        <w:rPr>
          <w:color w:val="00C4B3"/>
        </w:rPr>
        <w:t>Sections of this Report &amp; Plan</w:t>
      </w:r>
    </w:p>
    <w:p w14:paraId="0DAA21B0" w14:textId="596BD313" w:rsidR="00344876" w:rsidRPr="00344876" w:rsidRDefault="00524316" w:rsidP="00ED21B8">
      <w:pPr>
        <w:pStyle w:val="ListBullet"/>
        <w:spacing w:before="0" w:after="120"/>
        <w:rPr>
          <w:b/>
          <w:bCs/>
        </w:rPr>
      </w:pPr>
      <w:r>
        <w:rPr>
          <w:b/>
          <w:bCs/>
        </w:rPr>
        <w:t xml:space="preserve">Section 1: </w:t>
      </w:r>
      <w:r w:rsidR="00344876" w:rsidRPr="00344876">
        <w:rPr>
          <w:b/>
          <w:bCs/>
        </w:rPr>
        <w:t>Operational Report</w:t>
      </w:r>
    </w:p>
    <w:p w14:paraId="14F33C86" w14:textId="70A41F7D" w:rsidR="00344876" w:rsidRDefault="00344876" w:rsidP="00ED21B8">
      <w:pPr>
        <w:pStyle w:val="ListBullet"/>
        <w:numPr>
          <w:ilvl w:val="2"/>
          <w:numId w:val="29"/>
        </w:numPr>
        <w:spacing w:before="0" w:after="120"/>
      </w:pPr>
      <w:r>
        <w:t>Basic information</w:t>
      </w:r>
    </w:p>
    <w:p w14:paraId="3E3A7BEF" w14:textId="1328010D" w:rsidR="00344876" w:rsidRDefault="00344876" w:rsidP="00ED21B8">
      <w:pPr>
        <w:pStyle w:val="ListBullet"/>
        <w:numPr>
          <w:ilvl w:val="2"/>
          <w:numId w:val="29"/>
        </w:numPr>
        <w:spacing w:before="0" w:after="120"/>
      </w:pPr>
      <w:r>
        <w:t>Staffing and volunteers</w:t>
      </w:r>
    </w:p>
    <w:p w14:paraId="2C31B991" w14:textId="090AA359" w:rsidR="00DC46FA" w:rsidRDefault="00DC46FA" w:rsidP="00ED21B8">
      <w:pPr>
        <w:pStyle w:val="ListBullet"/>
        <w:numPr>
          <w:ilvl w:val="2"/>
          <w:numId w:val="29"/>
        </w:numPr>
        <w:spacing w:before="0" w:after="120"/>
      </w:pPr>
      <w:r>
        <w:t xml:space="preserve">Service offering and service </w:t>
      </w:r>
      <w:proofErr w:type="gramStart"/>
      <w:r>
        <w:t>locations</w:t>
      </w:r>
      <w:proofErr w:type="gramEnd"/>
    </w:p>
    <w:p w14:paraId="6B0FBA94" w14:textId="35CBB5BC" w:rsidR="00F95888" w:rsidRPr="00F95888" w:rsidRDefault="00524316" w:rsidP="00ED21B8">
      <w:pPr>
        <w:pStyle w:val="ListBullet"/>
        <w:spacing w:before="0" w:after="120"/>
        <w:rPr>
          <w:b/>
          <w:bCs/>
        </w:rPr>
      </w:pPr>
      <w:r>
        <w:rPr>
          <w:b/>
          <w:bCs/>
        </w:rPr>
        <w:t xml:space="preserve">Section 2: </w:t>
      </w:r>
      <w:r w:rsidR="00F95888" w:rsidRPr="00344876">
        <w:rPr>
          <w:b/>
          <w:bCs/>
        </w:rPr>
        <w:t>Strategic Plan</w:t>
      </w:r>
    </w:p>
    <w:p w14:paraId="647249B7" w14:textId="253AF734" w:rsidR="00344876" w:rsidRPr="00344876" w:rsidRDefault="00524316" w:rsidP="00ED21B8">
      <w:pPr>
        <w:pStyle w:val="ListBullet"/>
        <w:spacing w:before="0" w:after="120"/>
        <w:rPr>
          <w:b/>
          <w:bCs/>
        </w:rPr>
      </w:pPr>
      <w:r>
        <w:rPr>
          <w:b/>
          <w:bCs/>
        </w:rPr>
        <w:t xml:space="preserve">Section 3: </w:t>
      </w:r>
      <w:r w:rsidR="00D85CF9">
        <w:rPr>
          <w:b/>
          <w:bCs/>
        </w:rPr>
        <w:t xml:space="preserve">Identified </w:t>
      </w:r>
      <w:r w:rsidR="00344876" w:rsidRPr="00344876">
        <w:rPr>
          <w:b/>
          <w:bCs/>
        </w:rPr>
        <w:t xml:space="preserve">Legal </w:t>
      </w:r>
      <w:r w:rsidR="00D85CF9">
        <w:rPr>
          <w:b/>
          <w:bCs/>
        </w:rPr>
        <w:t xml:space="preserve">Need </w:t>
      </w:r>
    </w:p>
    <w:p w14:paraId="5FCA5868" w14:textId="2DBD6F0F" w:rsidR="00344876" w:rsidRDefault="00524316" w:rsidP="00ED21B8">
      <w:pPr>
        <w:pStyle w:val="ListBullet"/>
        <w:spacing w:before="0" w:after="120"/>
        <w:rPr>
          <w:b/>
          <w:bCs/>
        </w:rPr>
      </w:pPr>
      <w:r>
        <w:rPr>
          <w:b/>
          <w:bCs/>
        </w:rPr>
        <w:t xml:space="preserve">Section 4: </w:t>
      </w:r>
      <w:r w:rsidR="00344876" w:rsidRPr="00344876">
        <w:rPr>
          <w:b/>
          <w:bCs/>
        </w:rPr>
        <w:t>Service and Project Plans</w:t>
      </w:r>
    </w:p>
    <w:p w14:paraId="2F2A18CF" w14:textId="343AEB89" w:rsidR="00524316" w:rsidRPr="00ED21B8" w:rsidRDefault="008723C0" w:rsidP="00ED21B8">
      <w:pPr>
        <w:pStyle w:val="ListBullet"/>
        <w:numPr>
          <w:ilvl w:val="0"/>
          <w:numId w:val="0"/>
        </w:numPr>
        <w:spacing w:before="0" w:after="120"/>
      </w:pPr>
      <w:r w:rsidRPr="008723C0">
        <w:t xml:space="preserve">This Plan template contains example text to demonstrate what should be included. Please ensure you delete/update these as necessary while completing the template. </w:t>
      </w:r>
    </w:p>
    <w:p w14:paraId="7D5F42E8" w14:textId="1B7C7DA0" w:rsidR="00524316" w:rsidRPr="00C04F2C" w:rsidRDefault="00524316" w:rsidP="00524316">
      <w:pPr>
        <w:pStyle w:val="Heading2"/>
        <w:rPr>
          <w:color w:val="00C4B3"/>
        </w:rPr>
      </w:pPr>
      <w:r w:rsidRPr="00C04F2C">
        <w:rPr>
          <w:color w:val="00C4B3"/>
        </w:rPr>
        <w:t xml:space="preserve">CLSP </w:t>
      </w:r>
      <w:r w:rsidR="004E263C">
        <w:rPr>
          <w:color w:val="00C4B3"/>
        </w:rPr>
        <w:t>12 Month Progress</w:t>
      </w:r>
      <w:r w:rsidR="003F5975">
        <w:rPr>
          <w:color w:val="00C4B3"/>
        </w:rPr>
        <w:t xml:space="preserve"> Report</w:t>
      </w:r>
    </w:p>
    <w:p w14:paraId="4309205A" w14:textId="56A05037" w:rsidR="00543B17" w:rsidRDefault="00524316" w:rsidP="00524316">
      <w:pPr>
        <w:rPr>
          <w:lang w:eastAsia="en-AU"/>
        </w:rPr>
      </w:pPr>
      <w:r>
        <w:rPr>
          <w:lang w:eastAsia="en-AU"/>
        </w:rPr>
        <w:t xml:space="preserve">The CLSP Plan provides the basis </w:t>
      </w:r>
      <w:r w:rsidR="000210E4">
        <w:rPr>
          <w:lang w:eastAsia="en-AU"/>
        </w:rPr>
        <w:t>on which to complete to your</w:t>
      </w:r>
      <w:r w:rsidR="002F02DE">
        <w:rPr>
          <w:lang w:eastAsia="en-AU"/>
        </w:rPr>
        <w:t xml:space="preserve"> </w:t>
      </w:r>
      <w:r w:rsidR="004E263C">
        <w:rPr>
          <w:lang w:eastAsia="en-AU"/>
        </w:rPr>
        <w:t>12 Month Progress</w:t>
      </w:r>
      <w:r w:rsidR="003F5975">
        <w:rPr>
          <w:lang w:eastAsia="en-AU"/>
        </w:rPr>
        <w:t xml:space="preserve"> Report</w:t>
      </w:r>
      <w:r>
        <w:rPr>
          <w:lang w:eastAsia="en-AU"/>
        </w:rPr>
        <w:t>.</w:t>
      </w:r>
      <w:r w:rsidR="00AD6434">
        <w:rPr>
          <w:lang w:eastAsia="en-AU"/>
        </w:rPr>
        <w:t xml:space="preserve"> </w:t>
      </w:r>
    </w:p>
    <w:p w14:paraId="5DE8EA4D" w14:textId="2689C6F2" w:rsidR="00524316" w:rsidRDefault="00AD6434" w:rsidP="00524316">
      <w:pPr>
        <w:rPr>
          <w:lang w:eastAsia="en-AU"/>
        </w:rPr>
      </w:pPr>
      <w:r>
        <w:rPr>
          <w:lang w:eastAsia="en-AU"/>
        </w:rPr>
        <w:t xml:space="preserve">For </w:t>
      </w:r>
      <w:r w:rsidR="008963B3">
        <w:rPr>
          <w:lang w:eastAsia="en-AU"/>
        </w:rPr>
        <w:t xml:space="preserve">the </w:t>
      </w:r>
      <w:r>
        <w:rPr>
          <w:lang w:eastAsia="en-AU"/>
        </w:rPr>
        <w:t xml:space="preserve">Progress Report you do not need to update the content of the Plan, but only provide comments against the </w:t>
      </w:r>
      <w:r w:rsidR="008963B3">
        <w:rPr>
          <w:lang w:eastAsia="en-AU"/>
        </w:rPr>
        <w:t xml:space="preserve">CLSP </w:t>
      </w:r>
      <w:r>
        <w:rPr>
          <w:lang w:eastAsia="en-AU"/>
        </w:rPr>
        <w:t xml:space="preserve">Plan as submitted. Comments only need to be provided in Section 3 and Section 4. There are explanations of what comments need to be provided for </w:t>
      </w:r>
      <w:r w:rsidR="00ED21B8">
        <w:rPr>
          <w:lang w:eastAsia="en-AU"/>
        </w:rPr>
        <w:t>p</w:t>
      </w:r>
      <w:r>
        <w:rPr>
          <w:lang w:eastAsia="en-AU"/>
        </w:rPr>
        <w:t xml:space="preserve">rogress </w:t>
      </w:r>
      <w:r w:rsidR="00ED21B8">
        <w:rPr>
          <w:lang w:eastAsia="en-AU"/>
        </w:rPr>
        <w:t>r</w:t>
      </w:r>
      <w:r>
        <w:rPr>
          <w:lang w:eastAsia="en-AU"/>
        </w:rPr>
        <w:t xml:space="preserve">eporting within this document in the relevant sections. </w:t>
      </w:r>
    </w:p>
    <w:p w14:paraId="48A57A82" w14:textId="77777777" w:rsidR="00344876" w:rsidRDefault="00344876">
      <w:pPr>
        <w:spacing w:after="0" w:line="240" w:lineRule="auto"/>
        <w:rPr>
          <w:b/>
          <w:bCs/>
        </w:rPr>
      </w:pPr>
      <w:r>
        <w:rPr>
          <w:b/>
          <w:bCs/>
        </w:rPr>
        <w:br w:type="page"/>
      </w:r>
    </w:p>
    <w:p w14:paraId="6FB49BBD" w14:textId="68C4F747" w:rsidR="00344876" w:rsidRPr="00B61DD7" w:rsidRDefault="00714870" w:rsidP="00344876">
      <w:pPr>
        <w:pStyle w:val="Heading2"/>
        <w:rPr>
          <w:color w:val="00C4B3"/>
          <w:kern w:val="32"/>
          <w:sz w:val="32"/>
          <w:szCs w:val="32"/>
        </w:rPr>
      </w:pPr>
      <w:r w:rsidRPr="00B61DD7">
        <w:rPr>
          <w:color w:val="00C4B3"/>
          <w:kern w:val="32"/>
          <w:sz w:val="32"/>
          <w:szCs w:val="32"/>
        </w:rPr>
        <w:lastRenderedPageBreak/>
        <w:t xml:space="preserve">Section 1: </w:t>
      </w:r>
      <w:r w:rsidR="007525DF" w:rsidRPr="00B61DD7">
        <w:rPr>
          <w:color w:val="00C4B3"/>
          <w:kern w:val="32"/>
          <w:sz w:val="32"/>
          <w:szCs w:val="32"/>
        </w:rPr>
        <w:t xml:space="preserve">Annual </w:t>
      </w:r>
      <w:r w:rsidR="00344876" w:rsidRPr="00B61DD7">
        <w:rPr>
          <w:color w:val="00C4B3"/>
          <w:kern w:val="32"/>
          <w:sz w:val="32"/>
          <w:szCs w:val="32"/>
        </w:rPr>
        <w:t>Operational Report</w:t>
      </w:r>
    </w:p>
    <w:p w14:paraId="197E0C09" w14:textId="50E1E0AB" w:rsidR="00801C48" w:rsidRPr="007525DF" w:rsidRDefault="00801C48" w:rsidP="007525DF">
      <w:pPr>
        <w:rPr>
          <w:lang w:eastAsia="en-AU"/>
        </w:rPr>
      </w:pPr>
      <w:r>
        <w:rPr>
          <w:lang w:eastAsia="en-AU"/>
        </w:rPr>
        <w:t xml:space="preserve">Complete this section when </w:t>
      </w:r>
      <w:r w:rsidR="006C3C16">
        <w:rPr>
          <w:lang w:eastAsia="en-AU"/>
        </w:rPr>
        <w:t xml:space="preserve">providing your CLSP Plan and update </w:t>
      </w:r>
      <w:r w:rsidR="006A57D6">
        <w:rPr>
          <w:lang w:eastAsia="en-AU"/>
        </w:rPr>
        <w:t xml:space="preserve">alongside 12 Month Progress Report if there are any changes, especially </w:t>
      </w:r>
      <w:r w:rsidR="00804370">
        <w:rPr>
          <w:lang w:eastAsia="en-AU"/>
        </w:rPr>
        <w:t>about</w:t>
      </w:r>
      <w:r w:rsidR="006A57D6">
        <w:rPr>
          <w:lang w:eastAsia="en-AU"/>
        </w:rPr>
        <w:t xml:space="preserve"> personnel contact details.</w:t>
      </w:r>
    </w:p>
    <w:p w14:paraId="7B9EB5ED" w14:textId="0EF4AA4B" w:rsidR="00B670EE" w:rsidRPr="000547C0" w:rsidRDefault="00344876" w:rsidP="000547C0">
      <w:pPr>
        <w:pStyle w:val="Heading3"/>
        <w:rPr>
          <w:color w:val="00C4B3"/>
          <w:sz w:val="28"/>
          <w:szCs w:val="28"/>
        </w:rPr>
      </w:pPr>
      <w:r w:rsidRPr="000547C0">
        <w:rPr>
          <w:color w:val="00C4B3"/>
          <w:sz w:val="28"/>
          <w:szCs w:val="28"/>
        </w:rPr>
        <w:t>Basic organisational information</w:t>
      </w:r>
    </w:p>
    <w:p w14:paraId="2098D16C" w14:textId="77777777" w:rsidR="00DC46FA" w:rsidRDefault="00DC46FA" w:rsidP="00DC46FA">
      <w:pPr>
        <w:pStyle w:val="Heading4"/>
      </w:pPr>
      <w:r>
        <w:t xml:space="preserve">Accreditations </w:t>
      </w:r>
      <w:proofErr w:type="gramStart"/>
      <w:r>
        <w:t>held</w:t>
      </w:r>
      <w:proofErr w:type="gramEnd"/>
    </w:p>
    <w:p w14:paraId="24798D1B" w14:textId="638FC645" w:rsidR="00DC46FA" w:rsidRDefault="00B53909" w:rsidP="00DC46FA">
      <w:sdt>
        <w:sdtPr>
          <w:id w:val="2121029829"/>
          <w14:checkbox>
            <w14:checked w14:val="0"/>
            <w14:checkedState w14:val="2612" w14:font="MS Gothic"/>
            <w14:uncheckedState w14:val="2610" w14:font="MS Gothic"/>
          </w14:checkbox>
        </w:sdtPr>
        <w:sdtEndPr/>
        <w:sdtContent>
          <w:r w:rsidR="00DC46FA">
            <w:rPr>
              <w:rFonts w:ascii="MS Gothic" w:eastAsia="MS Gothic" w:hAnsi="MS Gothic" w:hint="eastAsia"/>
            </w:rPr>
            <w:t>☐</w:t>
          </w:r>
        </w:sdtContent>
      </w:sdt>
      <w:r w:rsidR="00DC46FA">
        <w:t xml:space="preserve">National Accreditation Standard </w:t>
      </w:r>
    </w:p>
    <w:p w14:paraId="00ADEDE9" w14:textId="458BE366" w:rsidR="00DC46FA" w:rsidRDefault="00B53909" w:rsidP="00DC46FA">
      <w:sdt>
        <w:sdtPr>
          <w:id w:val="1926602719"/>
          <w14:checkbox>
            <w14:checked w14:val="0"/>
            <w14:checkedState w14:val="2612" w14:font="MS Gothic"/>
            <w14:uncheckedState w14:val="2610" w14:font="MS Gothic"/>
          </w14:checkbox>
        </w:sdtPr>
        <w:sdtEndPr/>
        <w:sdtContent>
          <w:r w:rsidR="00DC46FA">
            <w:rPr>
              <w:rFonts w:ascii="MS Gothic" w:eastAsia="MS Gothic" w:hAnsi="MS Gothic" w:hint="eastAsia"/>
            </w:rPr>
            <w:t>☐</w:t>
          </w:r>
        </w:sdtContent>
      </w:sdt>
      <w:r w:rsidR="00DC46FA">
        <w:t xml:space="preserve">QIP </w:t>
      </w:r>
    </w:p>
    <w:p w14:paraId="1B62CDF5" w14:textId="23271966" w:rsidR="00DC46FA" w:rsidRDefault="00B53909" w:rsidP="00DC46FA">
      <w:sdt>
        <w:sdtPr>
          <w:id w:val="-1541508698"/>
          <w14:checkbox>
            <w14:checked w14:val="0"/>
            <w14:checkedState w14:val="2612" w14:font="MS Gothic"/>
            <w14:uncheckedState w14:val="2610" w14:font="MS Gothic"/>
          </w14:checkbox>
        </w:sdtPr>
        <w:sdtEndPr/>
        <w:sdtContent>
          <w:r w:rsidR="00DC46FA">
            <w:rPr>
              <w:rFonts w:ascii="MS Gothic" w:eastAsia="MS Gothic" w:hAnsi="MS Gothic" w:hint="eastAsia"/>
            </w:rPr>
            <w:t>☐</w:t>
          </w:r>
        </w:sdtContent>
      </w:sdt>
      <w:r w:rsidR="00DC46FA">
        <w:t>Other (please list) _________</w:t>
      </w:r>
    </w:p>
    <w:p w14:paraId="24410517" w14:textId="71F4B01C" w:rsidR="00DC46FA" w:rsidRPr="00DC46FA" w:rsidRDefault="38B848BD" w:rsidP="338A76B4">
      <w:pPr>
        <w:pStyle w:val="Heading4"/>
      </w:pPr>
      <w:r>
        <w:t>Does your organisation have a Reconciliation Action Plan?</w:t>
      </w:r>
    </w:p>
    <w:p w14:paraId="2983B9AE" w14:textId="7FC79CE0" w:rsidR="00DC46FA" w:rsidRPr="00DC46FA" w:rsidRDefault="38B848BD" w:rsidP="00B915AF">
      <w:r w:rsidRPr="338A76B4">
        <w:rPr>
          <w:rFonts w:ascii="MS Gothic" w:eastAsia="MS Gothic" w:hAnsi="MS Gothic"/>
        </w:rPr>
        <w:t>☐</w:t>
      </w:r>
      <w:r>
        <w:t xml:space="preserve">Yes </w:t>
      </w:r>
    </w:p>
    <w:p w14:paraId="0F059C59" w14:textId="250DCAF5" w:rsidR="00DC46FA" w:rsidRPr="00DC46FA" w:rsidRDefault="38B848BD" w:rsidP="00B915AF">
      <w:r w:rsidRPr="338A76B4">
        <w:rPr>
          <w:rFonts w:ascii="MS Gothic" w:eastAsia="MS Gothic" w:hAnsi="MS Gothic"/>
        </w:rPr>
        <w:t>☐</w:t>
      </w:r>
      <w:r>
        <w:t xml:space="preserve">No, but we are </w:t>
      </w:r>
      <w:r w:rsidR="1081C35A">
        <w:t xml:space="preserve">currently </w:t>
      </w:r>
      <w:r>
        <w:t>developing</w:t>
      </w:r>
      <w:r w:rsidR="25CA927E">
        <w:t xml:space="preserve"> one</w:t>
      </w:r>
    </w:p>
    <w:p w14:paraId="41D935BC" w14:textId="0F140D9F" w:rsidR="00DC46FA" w:rsidRPr="00DC46FA" w:rsidRDefault="07C0E141" w:rsidP="00B915AF">
      <w:r w:rsidRPr="338A76B4">
        <w:rPr>
          <w:rFonts w:ascii="MS Gothic" w:eastAsia="MS Gothic" w:hAnsi="MS Gothic"/>
        </w:rPr>
        <w:t>☐</w:t>
      </w:r>
      <w:r>
        <w:t>No</w:t>
      </w:r>
    </w:p>
    <w:tbl>
      <w:tblPr>
        <w:tblStyle w:val="TableGrid"/>
        <w:tblW w:w="10086" w:type="dxa"/>
        <w:tblLayout w:type="fixed"/>
        <w:tblLook w:val="06A0" w:firstRow="1" w:lastRow="0" w:firstColumn="1" w:lastColumn="0" w:noHBand="1" w:noVBand="1"/>
      </w:tblPr>
      <w:tblGrid>
        <w:gridCol w:w="10086"/>
      </w:tblGrid>
      <w:tr w:rsidR="338A76B4" w14:paraId="2F344863" w14:textId="77777777" w:rsidTr="00542475">
        <w:tc>
          <w:tcPr>
            <w:tcW w:w="10086" w:type="dxa"/>
          </w:tcPr>
          <w:p w14:paraId="2DE3662D" w14:textId="3960C9DF" w:rsidR="338A76B4" w:rsidRDefault="07C0E141" w:rsidP="00873610">
            <w:pPr>
              <w:spacing w:after="480"/>
            </w:pPr>
            <w:r>
              <w:t>Comment:</w:t>
            </w:r>
          </w:p>
        </w:tc>
      </w:tr>
    </w:tbl>
    <w:p w14:paraId="4B7EA90D" w14:textId="7232F5E2" w:rsidR="00542475" w:rsidRPr="00DC46FA" w:rsidRDefault="5FFDF012" w:rsidP="00542475">
      <w:pPr>
        <w:pStyle w:val="Heading4"/>
      </w:pPr>
      <w:r>
        <w:t>What Case Management System does you Centre presently use</w:t>
      </w:r>
      <w:r w:rsidR="44855F26">
        <w:t>?</w:t>
      </w:r>
      <w:r w:rsidR="37A7F202">
        <w:t xml:space="preserve"> (</w:t>
      </w:r>
      <w:proofErr w:type="gramStart"/>
      <w:r w:rsidR="37A7F202">
        <w:t>please</w:t>
      </w:r>
      <w:proofErr w:type="gramEnd"/>
      <w:r w:rsidR="37A7F202">
        <w:t xml:space="preserve"> tick all </w:t>
      </w:r>
      <w:r w:rsidR="0D757748">
        <w:t>relevant</w:t>
      </w:r>
    </w:p>
    <w:p w14:paraId="552833A9" w14:textId="79E5FA0B" w:rsidR="00542475" w:rsidRPr="00DC46FA" w:rsidRDefault="00542475" w:rsidP="00542475">
      <w:r w:rsidRPr="338A76B4">
        <w:rPr>
          <w:rFonts w:ascii="MS Gothic" w:eastAsia="MS Gothic" w:hAnsi="MS Gothic"/>
        </w:rPr>
        <w:t>☐</w:t>
      </w:r>
      <w:r w:rsidR="00EB2B28">
        <w:t>CLASS</w:t>
      </w:r>
    </w:p>
    <w:p w14:paraId="0252AF5E" w14:textId="1D324822" w:rsidR="00542475" w:rsidRPr="00DC46FA" w:rsidRDefault="00542475" w:rsidP="00542475">
      <w:r w:rsidRPr="338A76B4">
        <w:rPr>
          <w:rFonts w:ascii="MS Gothic" w:eastAsia="MS Gothic" w:hAnsi="MS Gothic"/>
        </w:rPr>
        <w:t>☐</w:t>
      </w:r>
      <w:proofErr w:type="spellStart"/>
      <w:r w:rsidR="00B547DF" w:rsidRPr="00EA3F0A">
        <w:t>Action</w:t>
      </w:r>
      <w:r w:rsidR="00EA3F0A">
        <w:t>S</w:t>
      </w:r>
      <w:r w:rsidR="00B547DF" w:rsidRPr="00EA3F0A">
        <w:t>tep</w:t>
      </w:r>
      <w:proofErr w:type="spellEnd"/>
    </w:p>
    <w:p w14:paraId="391E5BE0" w14:textId="75CA57D5" w:rsidR="00542475" w:rsidRPr="00DC46FA" w:rsidRDefault="00542475" w:rsidP="00542475">
      <w:r w:rsidRPr="338A76B4">
        <w:rPr>
          <w:rFonts w:ascii="MS Gothic" w:eastAsia="MS Gothic" w:hAnsi="MS Gothic"/>
        </w:rPr>
        <w:t>☐</w:t>
      </w:r>
      <w:r w:rsidR="00016799">
        <w:t>Other</w:t>
      </w:r>
      <w:r w:rsidR="007E5BFE">
        <w:t xml:space="preserve"> (please provide detail below)</w:t>
      </w:r>
    </w:p>
    <w:tbl>
      <w:tblPr>
        <w:tblStyle w:val="TableGrid"/>
        <w:tblW w:w="0" w:type="auto"/>
        <w:tblLayout w:type="fixed"/>
        <w:tblLook w:val="06A0" w:firstRow="1" w:lastRow="0" w:firstColumn="1" w:lastColumn="0" w:noHBand="1" w:noVBand="1"/>
      </w:tblPr>
      <w:tblGrid>
        <w:gridCol w:w="10086"/>
      </w:tblGrid>
      <w:tr w:rsidR="00542475" w14:paraId="05AD5A99" w14:textId="77777777" w:rsidTr="00DF3830">
        <w:tc>
          <w:tcPr>
            <w:tcW w:w="10086" w:type="dxa"/>
          </w:tcPr>
          <w:p w14:paraId="5CB77917" w14:textId="049B6E48" w:rsidR="00542475" w:rsidRDefault="00016799" w:rsidP="00DF3830">
            <w:pPr>
              <w:spacing w:after="480"/>
            </w:pPr>
            <w:r>
              <w:t>Comments:</w:t>
            </w:r>
          </w:p>
        </w:tc>
      </w:tr>
    </w:tbl>
    <w:p w14:paraId="1F98EE78" w14:textId="0F01229B" w:rsidR="00344876" w:rsidRDefault="00344876" w:rsidP="00344876">
      <w:pPr>
        <w:pStyle w:val="Heading4"/>
      </w:pPr>
      <w:r>
        <w:t xml:space="preserve">Key </w:t>
      </w:r>
      <w:r w:rsidR="00B245B3">
        <w:t>personnel</w:t>
      </w:r>
    </w:p>
    <w:tbl>
      <w:tblPr>
        <w:tblStyle w:val="TableGrid"/>
        <w:tblW w:w="0" w:type="auto"/>
        <w:tblLook w:val="04A0" w:firstRow="1" w:lastRow="0" w:firstColumn="1" w:lastColumn="0" w:noHBand="0" w:noVBand="1"/>
      </w:tblPr>
      <w:tblGrid>
        <w:gridCol w:w="3256"/>
        <w:gridCol w:w="6804"/>
      </w:tblGrid>
      <w:tr w:rsidR="00B245B3" w14:paraId="14FDF071" w14:textId="53578147" w:rsidTr="002A49D0">
        <w:tc>
          <w:tcPr>
            <w:tcW w:w="3256" w:type="dxa"/>
          </w:tcPr>
          <w:p w14:paraId="673ED169" w14:textId="20E13553" w:rsidR="00B245B3" w:rsidRPr="00DC46FA" w:rsidRDefault="00B245B3" w:rsidP="00B245B3">
            <w:pPr>
              <w:rPr>
                <w:b/>
                <w:bCs/>
              </w:rPr>
            </w:pPr>
            <w:r w:rsidRPr="00DC46FA">
              <w:rPr>
                <w:b/>
                <w:bCs/>
              </w:rPr>
              <w:t>Position</w:t>
            </w:r>
          </w:p>
        </w:tc>
        <w:tc>
          <w:tcPr>
            <w:tcW w:w="6804" w:type="dxa"/>
          </w:tcPr>
          <w:p w14:paraId="6FF494D0" w14:textId="38333482" w:rsidR="00B245B3" w:rsidRPr="00DC46FA" w:rsidRDefault="00B245B3" w:rsidP="00B245B3">
            <w:pPr>
              <w:rPr>
                <w:b/>
                <w:bCs/>
              </w:rPr>
            </w:pPr>
            <w:r w:rsidRPr="00DC46FA">
              <w:rPr>
                <w:b/>
                <w:bCs/>
              </w:rPr>
              <w:t xml:space="preserve">Name, </w:t>
            </w:r>
            <w:r w:rsidR="008723C0">
              <w:rPr>
                <w:b/>
                <w:bCs/>
              </w:rPr>
              <w:t xml:space="preserve">position, </w:t>
            </w:r>
            <w:r w:rsidRPr="00DC46FA">
              <w:rPr>
                <w:b/>
                <w:bCs/>
              </w:rPr>
              <w:t>email address, phone number</w:t>
            </w:r>
          </w:p>
        </w:tc>
      </w:tr>
      <w:tr w:rsidR="00B245B3" w14:paraId="0EAEDC68" w14:textId="392F7EE3" w:rsidTr="002A49D0">
        <w:tc>
          <w:tcPr>
            <w:tcW w:w="3256" w:type="dxa"/>
          </w:tcPr>
          <w:p w14:paraId="6CFDE2B5" w14:textId="2E86C96D" w:rsidR="00B245B3" w:rsidRPr="00B245B3" w:rsidRDefault="00B245B3" w:rsidP="00B245B3">
            <w:pPr>
              <w:rPr>
                <w:i/>
                <w:iCs/>
              </w:rPr>
            </w:pPr>
            <w:r w:rsidRPr="00B245B3">
              <w:rPr>
                <w:i/>
                <w:iCs/>
              </w:rPr>
              <w:t>Chairperson of Board (or equivalent)</w:t>
            </w:r>
          </w:p>
        </w:tc>
        <w:tc>
          <w:tcPr>
            <w:tcW w:w="6804" w:type="dxa"/>
          </w:tcPr>
          <w:p w14:paraId="62EF3AC7" w14:textId="77777777" w:rsidR="00B245B3" w:rsidRDefault="00B245B3" w:rsidP="00B245B3"/>
        </w:tc>
      </w:tr>
      <w:tr w:rsidR="00B245B3" w14:paraId="2696142F" w14:textId="647AC303" w:rsidTr="002A49D0">
        <w:tc>
          <w:tcPr>
            <w:tcW w:w="3256" w:type="dxa"/>
          </w:tcPr>
          <w:p w14:paraId="654A3BC6" w14:textId="702EC59C" w:rsidR="00B245B3" w:rsidRPr="00B245B3" w:rsidRDefault="00B245B3" w:rsidP="00B245B3">
            <w:pPr>
              <w:rPr>
                <w:i/>
                <w:iCs/>
              </w:rPr>
            </w:pPr>
            <w:r w:rsidRPr="00B245B3">
              <w:rPr>
                <w:i/>
                <w:iCs/>
              </w:rPr>
              <w:t>CEO/EO or equivalent</w:t>
            </w:r>
          </w:p>
        </w:tc>
        <w:tc>
          <w:tcPr>
            <w:tcW w:w="6804" w:type="dxa"/>
          </w:tcPr>
          <w:p w14:paraId="6BE40B65" w14:textId="77777777" w:rsidR="00B245B3" w:rsidRDefault="00B245B3" w:rsidP="00B245B3"/>
        </w:tc>
      </w:tr>
    </w:tbl>
    <w:p w14:paraId="0A719566" w14:textId="0F4EAD42" w:rsidR="00DC46FA" w:rsidRDefault="00DC46FA" w:rsidP="00EA3F0A">
      <w:pPr>
        <w:pStyle w:val="Heading4"/>
        <w:keepLines/>
      </w:pPr>
      <w:r>
        <w:lastRenderedPageBreak/>
        <w:t>Other key contacts</w:t>
      </w:r>
    </w:p>
    <w:p w14:paraId="19E500BA" w14:textId="77777777" w:rsidR="00ED5B24" w:rsidRDefault="00ED5B24" w:rsidP="00EA3F0A">
      <w:pPr>
        <w:keepNext/>
        <w:keepLines/>
      </w:pPr>
      <w:r>
        <w:t>The CLCFDP team sometimes sends out additional communications about the CLSP during the year. To ensure these communications are received by all those who need it, in addition to the CEO/EO listed above, are there any additional contact persons for the CLCFDP team to include on our mailing lists for general communications about the either of the following? If so, please include their name/s and email/s.</w:t>
      </w:r>
    </w:p>
    <w:tbl>
      <w:tblPr>
        <w:tblStyle w:val="TableGrid"/>
        <w:tblW w:w="0" w:type="auto"/>
        <w:tblLook w:val="04A0" w:firstRow="1" w:lastRow="0" w:firstColumn="1" w:lastColumn="0" w:noHBand="0" w:noVBand="1"/>
      </w:tblPr>
      <w:tblGrid>
        <w:gridCol w:w="5038"/>
        <w:gridCol w:w="5038"/>
      </w:tblGrid>
      <w:tr w:rsidR="00B245B3" w14:paraId="6AC11289" w14:textId="77777777" w:rsidTr="00B245B3">
        <w:tc>
          <w:tcPr>
            <w:tcW w:w="5038" w:type="dxa"/>
          </w:tcPr>
          <w:p w14:paraId="570FBFE2" w14:textId="6A2AA584" w:rsidR="00B245B3" w:rsidRDefault="00B245B3" w:rsidP="00EA3F0A">
            <w:pPr>
              <w:keepNext/>
              <w:keepLines/>
            </w:pPr>
            <w:r>
              <w:t>Financial Reporting / Requirements</w:t>
            </w:r>
          </w:p>
        </w:tc>
        <w:tc>
          <w:tcPr>
            <w:tcW w:w="5038" w:type="dxa"/>
          </w:tcPr>
          <w:p w14:paraId="124135FE" w14:textId="77777777" w:rsidR="00B245B3" w:rsidRDefault="00B245B3" w:rsidP="00EA3F0A">
            <w:pPr>
              <w:keepNext/>
              <w:keepLines/>
            </w:pPr>
          </w:p>
        </w:tc>
      </w:tr>
      <w:tr w:rsidR="00B245B3" w14:paraId="00C1F8AA" w14:textId="77777777" w:rsidTr="00B245B3">
        <w:tc>
          <w:tcPr>
            <w:tcW w:w="5038" w:type="dxa"/>
          </w:tcPr>
          <w:p w14:paraId="0BF0F3A1" w14:textId="3D063FAD" w:rsidR="00B245B3" w:rsidRDefault="00AA5480" w:rsidP="00EA3F0A">
            <w:pPr>
              <w:keepNext/>
              <w:keepLines/>
            </w:pPr>
            <w:r>
              <w:t>General CLSP information or o</w:t>
            </w:r>
            <w:r w:rsidR="00B245B3">
              <w:t>ther Operational Reporting / Requirements</w:t>
            </w:r>
          </w:p>
        </w:tc>
        <w:tc>
          <w:tcPr>
            <w:tcW w:w="5038" w:type="dxa"/>
          </w:tcPr>
          <w:p w14:paraId="35BF2382" w14:textId="77777777" w:rsidR="00B245B3" w:rsidRDefault="00B245B3" w:rsidP="00EA3F0A">
            <w:pPr>
              <w:keepNext/>
              <w:keepLines/>
            </w:pPr>
          </w:p>
        </w:tc>
      </w:tr>
    </w:tbl>
    <w:p w14:paraId="39A15353" w14:textId="25E7637A" w:rsidR="00921FCB" w:rsidRDefault="00921FCB" w:rsidP="00921FCB">
      <w:pPr>
        <w:pStyle w:val="Heading4"/>
      </w:pPr>
      <w:r>
        <w:t>Are you in regular contact with your local VLA office?</w:t>
      </w:r>
    </w:p>
    <w:p w14:paraId="7D06672C" w14:textId="39345766" w:rsidR="00921FCB" w:rsidRDefault="00B53909" w:rsidP="00921FCB">
      <w:sdt>
        <w:sdtPr>
          <w:id w:val="628515759"/>
          <w14:checkbox>
            <w14:checked w14:val="0"/>
            <w14:checkedState w14:val="2612" w14:font="MS Gothic"/>
            <w14:uncheckedState w14:val="2610" w14:font="MS Gothic"/>
          </w14:checkbox>
        </w:sdtPr>
        <w:sdtEndPr/>
        <w:sdtContent>
          <w:r w:rsidR="00921FCB">
            <w:rPr>
              <w:rFonts w:ascii="MS Gothic" w:eastAsia="MS Gothic" w:hAnsi="MS Gothic" w:hint="eastAsia"/>
            </w:rPr>
            <w:t>☐</w:t>
          </w:r>
        </w:sdtContent>
      </w:sdt>
      <w:r w:rsidR="00921FCB">
        <w:t>Yes (please specify office location</w:t>
      </w:r>
      <w:r w:rsidR="008723C0">
        <w:t>(s)</w:t>
      </w:r>
      <w:r w:rsidR="00921FCB">
        <w:t xml:space="preserve"> and contact</w:t>
      </w:r>
      <w:r w:rsidR="008723C0">
        <w:t>(</w:t>
      </w:r>
      <w:r w:rsidR="00921FCB">
        <w:t>s</w:t>
      </w:r>
      <w:r w:rsidR="008723C0">
        <w:t>)</w:t>
      </w:r>
      <w:r w:rsidR="00921FCB">
        <w:t>) __________________________</w:t>
      </w:r>
    </w:p>
    <w:p w14:paraId="79B102E2" w14:textId="10175CBB" w:rsidR="00921FCB" w:rsidRDefault="00B53909" w:rsidP="00921FCB">
      <w:sdt>
        <w:sdtPr>
          <w:id w:val="-1906367427"/>
          <w14:checkbox>
            <w14:checked w14:val="0"/>
            <w14:checkedState w14:val="2612" w14:font="MS Gothic"/>
            <w14:uncheckedState w14:val="2610" w14:font="MS Gothic"/>
          </w14:checkbox>
        </w:sdtPr>
        <w:sdtEndPr/>
        <w:sdtContent>
          <w:r w:rsidR="00921FCB">
            <w:rPr>
              <w:rFonts w:ascii="MS Gothic" w:eastAsia="MS Gothic" w:hAnsi="MS Gothic" w:hint="eastAsia"/>
            </w:rPr>
            <w:t>☐</w:t>
          </w:r>
        </w:sdtContent>
      </w:sdt>
      <w:r w:rsidR="00921FCB">
        <w:t>No</w:t>
      </w:r>
    </w:p>
    <w:p w14:paraId="22B91D8D" w14:textId="77777777" w:rsidR="0071660E" w:rsidRDefault="0071660E">
      <w:pPr>
        <w:spacing w:after="0" w:line="240" w:lineRule="auto"/>
        <w:rPr>
          <w:rFonts w:cs="Arial"/>
          <w:b/>
          <w:bCs/>
          <w:sz w:val="24"/>
          <w:lang w:eastAsia="en-AU"/>
        </w:rPr>
      </w:pPr>
    </w:p>
    <w:p w14:paraId="4C28BEC4" w14:textId="42A1104F" w:rsidR="00B245B3" w:rsidRPr="00EA3F0A" w:rsidRDefault="00B915AF" w:rsidP="0071660E">
      <w:pPr>
        <w:pStyle w:val="Heading3"/>
        <w:rPr>
          <w:color w:val="00C4B3"/>
          <w:sz w:val="28"/>
          <w:szCs w:val="28"/>
        </w:rPr>
      </w:pPr>
      <w:r w:rsidRPr="00EA3F0A">
        <w:rPr>
          <w:color w:val="00C4B3"/>
          <w:sz w:val="28"/>
          <w:szCs w:val="28"/>
        </w:rPr>
        <w:t>Workforce Summary</w:t>
      </w:r>
    </w:p>
    <w:p w14:paraId="7A3D485D" w14:textId="4261A738" w:rsidR="00B245B3" w:rsidRDefault="00B245B3" w:rsidP="00344876">
      <w:pPr>
        <w:pStyle w:val="Heading4"/>
      </w:pPr>
      <w:r>
        <w:t>Staff summary</w:t>
      </w:r>
    </w:p>
    <w:p w14:paraId="30FE8192" w14:textId="6803EFAD" w:rsidR="00AA5480" w:rsidRDefault="005B53BA" w:rsidP="00E13EC9">
      <w:pPr>
        <w:rPr>
          <w:szCs w:val="22"/>
        </w:rPr>
      </w:pPr>
      <w:r w:rsidRPr="000D3245">
        <w:rPr>
          <w:szCs w:val="22"/>
        </w:rPr>
        <w:t>VLA, at a minimum, needs centres to report the total number of staff and FTE for groups of roles classification within the organisation</w:t>
      </w:r>
      <w:r w:rsidR="00C03132">
        <w:rPr>
          <w:szCs w:val="22"/>
        </w:rPr>
        <w:t xml:space="preserve">, specifying </w:t>
      </w:r>
      <w:r w:rsidRPr="000D3245">
        <w:rPr>
          <w:szCs w:val="22"/>
        </w:rPr>
        <w:t>CLSP funded FTE.</w:t>
      </w:r>
      <w:r w:rsidRPr="000D3245">
        <w:rPr>
          <w:rStyle w:val="FootnoteReference"/>
          <w:sz w:val="22"/>
          <w:szCs w:val="22"/>
        </w:rPr>
        <w:footnoteReference w:id="2"/>
      </w:r>
      <w:r w:rsidRPr="000D3245">
        <w:rPr>
          <w:szCs w:val="22"/>
        </w:rPr>
        <w:t xml:space="preserve"> If it is preferable for the centre, they can report individual roles and FTE, rather than by grouping. A </w:t>
      </w:r>
      <w:r w:rsidR="00DD249F">
        <w:rPr>
          <w:szCs w:val="22"/>
        </w:rPr>
        <w:t>Workforce Summary tab</w:t>
      </w:r>
      <w:r w:rsidR="00203CD5">
        <w:rPr>
          <w:szCs w:val="22"/>
        </w:rPr>
        <w:t xml:space="preserve"> </w:t>
      </w:r>
      <w:r w:rsidRPr="000D3245">
        <w:rPr>
          <w:szCs w:val="22"/>
        </w:rPr>
        <w:t xml:space="preserve">to do this </w:t>
      </w:r>
      <w:r w:rsidR="009810A9">
        <w:rPr>
          <w:szCs w:val="22"/>
        </w:rPr>
        <w:t>is</w:t>
      </w:r>
      <w:r w:rsidR="008B2933">
        <w:rPr>
          <w:szCs w:val="22"/>
        </w:rPr>
        <w:t xml:space="preserve"> now</w:t>
      </w:r>
      <w:r w:rsidR="009810A9">
        <w:rPr>
          <w:szCs w:val="22"/>
        </w:rPr>
        <w:t xml:space="preserve"> included as a dedicated sheet in the Budget and Funds Report. </w:t>
      </w:r>
    </w:p>
    <w:p w14:paraId="7332816C" w14:textId="6C29A9AD" w:rsidR="00352E83" w:rsidRPr="00921FCB" w:rsidRDefault="00203CD5" w:rsidP="00921FCB">
      <w:pPr>
        <w:spacing w:after="0" w:line="240" w:lineRule="auto"/>
        <w:rPr>
          <w:rFonts w:cs="Arial"/>
          <w:b/>
          <w:bCs/>
          <w:sz w:val="24"/>
          <w:lang w:eastAsia="en-AU"/>
        </w:rPr>
      </w:pPr>
      <w:r>
        <w:t>Please include a</w:t>
      </w:r>
      <w:r w:rsidR="005F309C">
        <w:t>n</w:t>
      </w:r>
      <w:r>
        <w:t xml:space="preserve"> </w:t>
      </w:r>
      <w:r w:rsidR="00CF0DC4">
        <w:t xml:space="preserve">Organisational Chart here if you wish. An example is provided in </w:t>
      </w:r>
      <w:r w:rsidR="009B7BCF">
        <w:t>Attachment One.</w:t>
      </w:r>
    </w:p>
    <w:p w14:paraId="1D65CDF1" w14:textId="427CE051" w:rsidR="00352E83" w:rsidRDefault="00AA5480" w:rsidP="00EA3F0A">
      <w:pPr>
        <w:pStyle w:val="Heading4"/>
      </w:pPr>
      <w:r>
        <w:t>Volunteer</w:t>
      </w:r>
      <w:r w:rsidR="00DC46FA">
        <w:t xml:space="preserve"> Summary </w:t>
      </w:r>
      <w:r w:rsidR="00B12E30">
        <w:t>(includ</w:t>
      </w:r>
      <w:r w:rsidR="00DC46FA">
        <w:t xml:space="preserve">es </w:t>
      </w:r>
      <w:r w:rsidR="00B12E30">
        <w:t>interns and students)</w:t>
      </w:r>
      <w:r w:rsidR="00AC6F31">
        <w:t xml:space="preserve"> - </w:t>
      </w:r>
      <w:proofErr w:type="gramStart"/>
      <w:r w:rsidR="00AC6F31" w:rsidRPr="00EA3F0A">
        <w:rPr>
          <w:b w:val="0"/>
        </w:rPr>
        <w:t>optiona</w:t>
      </w:r>
      <w:r w:rsidR="005643E6">
        <w:rPr>
          <w:b w:val="0"/>
        </w:rPr>
        <w:t>l</w:t>
      </w:r>
      <w:proofErr w:type="gramEnd"/>
    </w:p>
    <w:p w14:paraId="325F927B" w14:textId="4BB658D8" w:rsidR="005B53BA" w:rsidRPr="00C852FE" w:rsidRDefault="005B53BA" w:rsidP="005B53BA">
      <w:pPr>
        <w:rPr>
          <w:szCs w:val="22"/>
        </w:rPr>
      </w:pPr>
      <w:r w:rsidRPr="00C852FE">
        <w:rPr>
          <w:szCs w:val="22"/>
        </w:rPr>
        <w:t>VLA understands that volunteers can play a significant role in the work of CLCs</w:t>
      </w:r>
      <w:r w:rsidR="00E25DAE">
        <w:rPr>
          <w:szCs w:val="22"/>
        </w:rPr>
        <w:t xml:space="preserve"> and that some centres want to highlight the role of volunteers that support CLSP service delivery</w:t>
      </w:r>
      <w:r w:rsidRPr="00C852FE">
        <w:rPr>
          <w:szCs w:val="22"/>
        </w:rPr>
        <w:t>.</w:t>
      </w:r>
      <w:r w:rsidR="00CB2955">
        <w:rPr>
          <w:szCs w:val="22"/>
        </w:rPr>
        <w:t xml:space="preserve"> </w:t>
      </w:r>
      <w:r w:rsidR="00691B18">
        <w:rPr>
          <w:szCs w:val="22"/>
        </w:rPr>
        <w:t>A tab to complete this</w:t>
      </w:r>
      <w:r w:rsidR="00CB2955">
        <w:rPr>
          <w:szCs w:val="22"/>
        </w:rPr>
        <w:t xml:space="preserve"> section</w:t>
      </w:r>
      <w:r w:rsidR="00691B18">
        <w:rPr>
          <w:szCs w:val="22"/>
        </w:rPr>
        <w:t xml:space="preserve"> is </w:t>
      </w:r>
      <w:r w:rsidR="00A23151">
        <w:rPr>
          <w:szCs w:val="22"/>
        </w:rPr>
        <w:t xml:space="preserve">now </w:t>
      </w:r>
      <w:r w:rsidR="00691B18">
        <w:rPr>
          <w:szCs w:val="22"/>
        </w:rPr>
        <w:t>located in the Budget and Funds Tem</w:t>
      </w:r>
      <w:r w:rsidR="00F179F6">
        <w:rPr>
          <w:szCs w:val="22"/>
        </w:rPr>
        <w:t>plate, in the tab titled Workforce Summary.</w:t>
      </w:r>
      <w:r w:rsidR="00CB2955">
        <w:rPr>
          <w:szCs w:val="22"/>
        </w:rPr>
        <w:t>, p</w:t>
      </w:r>
      <w:r w:rsidRPr="00C852FE">
        <w:rPr>
          <w:szCs w:val="22"/>
        </w:rPr>
        <w:t xml:space="preserve">lease report on the number of </w:t>
      </w:r>
      <w:r w:rsidR="00E25DAE">
        <w:rPr>
          <w:szCs w:val="22"/>
        </w:rPr>
        <w:t xml:space="preserve">regular </w:t>
      </w:r>
      <w:r w:rsidRPr="00C852FE">
        <w:rPr>
          <w:szCs w:val="22"/>
        </w:rPr>
        <w:t xml:space="preserve">volunteers at your centre </w:t>
      </w:r>
      <w:proofErr w:type="gramStart"/>
      <w:r w:rsidRPr="00C852FE">
        <w:rPr>
          <w:szCs w:val="22"/>
        </w:rPr>
        <w:t>at</w:t>
      </w:r>
      <w:proofErr w:type="gramEnd"/>
      <w:r w:rsidRPr="00C852FE">
        <w:rPr>
          <w:szCs w:val="22"/>
        </w:rPr>
        <w:t xml:space="preserve"> </w:t>
      </w:r>
      <w:r w:rsidRPr="00FB0B82">
        <w:rPr>
          <w:b/>
          <w:szCs w:val="22"/>
        </w:rPr>
        <w:t>1 July</w:t>
      </w:r>
      <w:r w:rsidRPr="00C852FE">
        <w:rPr>
          <w:szCs w:val="22"/>
        </w:rPr>
        <w:t xml:space="preserve">. We understand that the definition of regular may differ from centre to centre. As an example, a regular volunteer could be any volunteer that is ‘active’ at the organisation, </w:t>
      </w:r>
      <w:proofErr w:type="gramStart"/>
      <w:r w:rsidRPr="00C852FE">
        <w:rPr>
          <w:szCs w:val="22"/>
        </w:rPr>
        <w:t>e.g.</w:t>
      </w:r>
      <w:proofErr w:type="gramEnd"/>
      <w:r w:rsidRPr="00C852FE">
        <w:rPr>
          <w:szCs w:val="22"/>
        </w:rPr>
        <w:t xml:space="preserve"> rostered to assist during July. </w:t>
      </w:r>
    </w:p>
    <w:p w14:paraId="17835885" w14:textId="77D4ABA1" w:rsidR="005B53BA" w:rsidRPr="00C852FE" w:rsidRDefault="005B53BA" w:rsidP="005B53BA">
      <w:r>
        <w:t>Alternatively, long term volunteers who may only volunteer a few times a year may also be considered regular by a centre. Please also indicate the number of FTE equivalent of ‘work’ by volunteers in</w:t>
      </w:r>
      <w:r w:rsidR="5A145C3F">
        <w:t xml:space="preserve"> </w:t>
      </w:r>
      <w:r>
        <w:t xml:space="preserve">the first two weeks of July. </w:t>
      </w:r>
    </w:p>
    <w:p w14:paraId="0C18117E" w14:textId="25154804" w:rsidR="00B915AF" w:rsidRDefault="00B12E30" w:rsidP="00EA3F0A">
      <w:r>
        <w:t xml:space="preserve"> </w:t>
      </w:r>
    </w:p>
    <w:p w14:paraId="0D890DE9" w14:textId="77777777" w:rsidR="00B0522F" w:rsidRDefault="00B0522F" w:rsidP="001218F8">
      <w:pPr>
        <w:pStyle w:val="Heading3"/>
        <w:sectPr w:rsidR="00B0522F" w:rsidSect="009E5822">
          <w:headerReference w:type="even" r:id="rId11"/>
          <w:headerReference w:type="default" r:id="rId12"/>
          <w:footerReference w:type="even" r:id="rId13"/>
          <w:footerReference w:type="default" r:id="rId14"/>
          <w:headerReference w:type="first" r:id="rId15"/>
          <w:footerReference w:type="first" r:id="rId16"/>
          <w:pgSz w:w="11900" w:h="16820" w:code="9"/>
          <w:pgMar w:top="1418" w:right="907" w:bottom="964" w:left="907" w:header="284" w:footer="284" w:gutter="0"/>
          <w:paperSrc w:first="7" w:other="7"/>
          <w:cols w:space="708"/>
          <w:titlePg/>
          <w:docGrid w:linePitch="299"/>
        </w:sectPr>
      </w:pPr>
    </w:p>
    <w:p w14:paraId="31DE7A32" w14:textId="2B744154" w:rsidR="00B915AF" w:rsidRPr="00FB0B82" w:rsidRDefault="001218F8" w:rsidP="001218F8">
      <w:pPr>
        <w:pStyle w:val="Heading3"/>
        <w:rPr>
          <w:color w:val="00C4B3"/>
          <w:sz w:val="28"/>
          <w:szCs w:val="28"/>
        </w:rPr>
      </w:pPr>
      <w:r w:rsidRPr="00FB0B82">
        <w:rPr>
          <w:color w:val="00C4B3"/>
          <w:sz w:val="28"/>
          <w:szCs w:val="28"/>
        </w:rPr>
        <w:lastRenderedPageBreak/>
        <w:t>S</w:t>
      </w:r>
      <w:r w:rsidR="00A75BF6" w:rsidRPr="00FB0B82">
        <w:rPr>
          <w:color w:val="00C4B3"/>
          <w:sz w:val="28"/>
          <w:szCs w:val="28"/>
        </w:rPr>
        <w:t>ervices</w:t>
      </w:r>
      <w:r w:rsidR="00BE0F5A" w:rsidRPr="00FB0B82">
        <w:rPr>
          <w:color w:val="00C4B3"/>
          <w:sz w:val="28"/>
          <w:szCs w:val="28"/>
        </w:rPr>
        <w:t xml:space="preserve"> </w:t>
      </w:r>
      <w:r w:rsidR="00B0522F" w:rsidRPr="00FB0B82">
        <w:rPr>
          <w:color w:val="00C4B3"/>
          <w:sz w:val="28"/>
          <w:szCs w:val="28"/>
        </w:rPr>
        <w:t>Provided</w:t>
      </w:r>
    </w:p>
    <w:tbl>
      <w:tblPr>
        <w:tblStyle w:val="TableGrid"/>
        <w:tblW w:w="0" w:type="auto"/>
        <w:tblLook w:val="04A0" w:firstRow="1" w:lastRow="0" w:firstColumn="1" w:lastColumn="0" w:noHBand="0" w:noVBand="1"/>
      </w:tblPr>
      <w:tblGrid>
        <w:gridCol w:w="5038"/>
      </w:tblGrid>
      <w:tr w:rsidR="00296063" w14:paraId="7A8DED10" w14:textId="77777777" w:rsidTr="00041467">
        <w:tc>
          <w:tcPr>
            <w:tcW w:w="5038" w:type="dxa"/>
          </w:tcPr>
          <w:p w14:paraId="099B1CFE" w14:textId="7D4ACE20" w:rsidR="00296063" w:rsidRDefault="00296063" w:rsidP="00041467">
            <w:r>
              <w:t xml:space="preserve">Financial Year: </w:t>
            </w:r>
          </w:p>
        </w:tc>
      </w:tr>
    </w:tbl>
    <w:p w14:paraId="75D48540" w14:textId="60BB98F6" w:rsidR="00FA5EA4" w:rsidRPr="008F4DFB" w:rsidRDefault="00B0522F" w:rsidP="00873610">
      <w:pPr>
        <w:spacing w:after="360"/>
        <w:rPr>
          <w:lang w:eastAsia="en-AU"/>
        </w:rPr>
      </w:pPr>
      <w:r w:rsidRPr="008F4DFB">
        <w:rPr>
          <w:lang w:eastAsia="en-AU"/>
        </w:rPr>
        <w:t xml:space="preserve">Please complete this section for services being provided in the financial year for which this plan is </w:t>
      </w:r>
      <w:r w:rsidR="00F265CF" w:rsidRPr="008F4DFB">
        <w:rPr>
          <w:lang w:eastAsia="en-AU"/>
        </w:rPr>
        <w:t xml:space="preserve">for. </w:t>
      </w:r>
      <w:r w:rsidR="00D47BC0" w:rsidRPr="008F4DFB">
        <w:rPr>
          <w:lang w:eastAsia="en-AU"/>
        </w:rPr>
        <w:t>If your Centre is provid</w:t>
      </w:r>
      <w:r w:rsidR="00EE313B" w:rsidRPr="008F4DFB">
        <w:rPr>
          <w:lang w:eastAsia="en-AU"/>
        </w:rPr>
        <w:t>ing</w:t>
      </w:r>
      <w:r w:rsidR="00D47BC0" w:rsidRPr="008F4DFB">
        <w:rPr>
          <w:lang w:eastAsia="en-AU"/>
        </w:rPr>
        <w:t xml:space="preserve"> a multi-year </w:t>
      </w:r>
      <w:r w:rsidR="0033516E" w:rsidRPr="008F4DFB">
        <w:rPr>
          <w:lang w:eastAsia="en-AU"/>
        </w:rPr>
        <w:t xml:space="preserve">CLSP </w:t>
      </w:r>
      <w:r w:rsidR="00D47BC0" w:rsidRPr="008F4DFB">
        <w:rPr>
          <w:lang w:eastAsia="en-AU"/>
        </w:rPr>
        <w:t xml:space="preserve">Plan, this section must be updated </w:t>
      </w:r>
      <w:r w:rsidR="0033516E" w:rsidRPr="008F4DFB">
        <w:rPr>
          <w:lang w:eastAsia="en-AU"/>
        </w:rPr>
        <w:t>with</w:t>
      </w:r>
      <w:r w:rsidR="008D410B" w:rsidRPr="008F4DFB">
        <w:rPr>
          <w:lang w:eastAsia="en-AU"/>
        </w:rPr>
        <w:t xml:space="preserve"> the 12</w:t>
      </w:r>
      <w:r w:rsidR="00A32C85" w:rsidRPr="008F4DFB">
        <w:rPr>
          <w:lang w:eastAsia="en-AU"/>
        </w:rPr>
        <w:t>-</w:t>
      </w:r>
      <w:r w:rsidR="008D410B" w:rsidRPr="008F4DFB">
        <w:rPr>
          <w:lang w:eastAsia="en-AU"/>
        </w:rPr>
        <w:t>month</w:t>
      </w:r>
      <w:r w:rsidR="00D47BC0" w:rsidRPr="008F4DFB">
        <w:rPr>
          <w:lang w:eastAsia="en-AU"/>
        </w:rPr>
        <w:t xml:space="preserve"> Progress Report</w:t>
      </w:r>
      <w:r w:rsidR="00B26A33" w:rsidRPr="008F4DFB">
        <w:rPr>
          <w:lang w:eastAsia="en-AU"/>
        </w:rPr>
        <w:t xml:space="preserve"> and </w:t>
      </w:r>
      <w:r w:rsidR="00875152" w:rsidRPr="008F4DFB">
        <w:rPr>
          <w:lang w:eastAsia="en-AU"/>
        </w:rPr>
        <w:t xml:space="preserve">when there are changes </w:t>
      </w:r>
      <w:r w:rsidR="007B15E4" w:rsidRPr="008F4DFB">
        <w:rPr>
          <w:lang w:eastAsia="en-AU"/>
        </w:rPr>
        <w:t>to service</w:t>
      </w:r>
      <w:r w:rsidR="002F3B53">
        <w:rPr>
          <w:lang w:eastAsia="en-AU"/>
        </w:rPr>
        <w:t xml:space="preserve"> delivery</w:t>
      </w:r>
      <w:r w:rsidR="007A4748" w:rsidRPr="008F4DFB">
        <w:rPr>
          <w:lang w:eastAsia="en-AU"/>
        </w:rPr>
        <w:t xml:space="preserve">, </w:t>
      </w:r>
      <w:proofErr w:type="gramStart"/>
      <w:r w:rsidR="00875152" w:rsidRPr="008F4DFB">
        <w:rPr>
          <w:lang w:eastAsia="en-AU"/>
        </w:rPr>
        <w:t>as a result of</w:t>
      </w:r>
      <w:proofErr w:type="gramEnd"/>
      <w:r w:rsidR="00875152" w:rsidRPr="008F4DFB">
        <w:rPr>
          <w:lang w:eastAsia="en-AU"/>
        </w:rPr>
        <w:t xml:space="preserve"> new funding </w:t>
      </w:r>
      <w:r w:rsidR="007B15E4" w:rsidRPr="008F4DFB">
        <w:rPr>
          <w:lang w:eastAsia="en-AU"/>
        </w:rPr>
        <w:t xml:space="preserve">received </w:t>
      </w:r>
      <w:r w:rsidR="007A4748" w:rsidRPr="008F4DFB">
        <w:rPr>
          <w:lang w:eastAsia="en-AU"/>
        </w:rPr>
        <w:t xml:space="preserve">outside the </w:t>
      </w:r>
      <w:r w:rsidR="002B2805" w:rsidRPr="008F4DFB">
        <w:rPr>
          <w:lang w:eastAsia="en-AU"/>
        </w:rPr>
        <w:t>normal funding cycle</w:t>
      </w:r>
      <w:r w:rsidR="00581536" w:rsidRPr="008F4DFB">
        <w:rPr>
          <w:lang w:eastAsia="en-AU"/>
        </w:rPr>
        <w:t>, for example</w:t>
      </w:r>
      <w:r w:rsidR="008D410B" w:rsidRPr="008F4DFB">
        <w:rPr>
          <w:lang w:eastAsia="en-AU"/>
        </w:rPr>
        <w:t>.</w:t>
      </w:r>
    </w:p>
    <w:p w14:paraId="62921A55" w14:textId="7D1A524E" w:rsidR="00DA52D1" w:rsidRDefault="009E2EC9" w:rsidP="00873610">
      <w:pPr>
        <w:spacing w:after="360"/>
        <w:rPr>
          <w:lang w:eastAsia="en-AU"/>
        </w:rPr>
      </w:pPr>
      <w:r w:rsidRPr="008D410B">
        <w:rPr>
          <w:lang w:eastAsia="en-AU"/>
        </w:rPr>
        <w:t>If your centre is not using CLASS, for ‘CLASS Funding Category’ please indicate the equivalent name in the system which you use.</w:t>
      </w:r>
      <w:r>
        <w:rPr>
          <w:lang w:eastAsia="en-AU"/>
        </w:rPr>
        <w:t xml:space="preserve"> </w:t>
      </w:r>
    </w:p>
    <w:tbl>
      <w:tblPr>
        <w:tblStyle w:val="TableGrid"/>
        <w:tblW w:w="15735" w:type="dxa"/>
        <w:tblInd w:w="-147" w:type="dxa"/>
        <w:tblLayout w:type="fixed"/>
        <w:tblLook w:val="04A0" w:firstRow="1" w:lastRow="0" w:firstColumn="1" w:lastColumn="0" w:noHBand="0" w:noVBand="1"/>
      </w:tblPr>
      <w:tblGrid>
        <w:gridCol w:w="1418"/>
        <w:gridCol w:w="1275"/>
        <w:gridCol w:w="1560"/>
        <w:gridCol w:w="1416"/>
        <w:gridCol w:w="1414"/>
        <w:gridCol w:w="1423"/>
        <w:gridCol w:w="1275"/>
        <w:gridCol w:w="1700"/>
        <w:gridCol w:w="1414"/>
        <w:gridCol w:w="1559"/>
        <w:gridCol w:w="1281"/>
      </w:tblGrid>
      <w:tr w:rsidR="000F1475" w:rsidRPr="008723C0" w14:paraId="2EE64B21" w14:textId="547CF4CE" w:rsidTr="000F1475">
        <w:trPr>
          <w:cantSplit/>
          <w:trHeight w:val="457"/>
          <w:tblHeader/>
        </w:trPr>
        <w:tc>
          <w:tcPr>
            <w:tcW w:w="15735" w:type="dxa"/>
            <w:gridSpan w:val="11"/>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2C65CE4" w14:textId="6BE58428" w:rsidR="000F1475" w:rsidRPr="008723C0" w:rsidRDefault="000F1475" w:rsidP="00B40C57">
            <w:pPr>
              <w:spacing w:after="0" w:line="240" w:lineRule="auto"/>
              <w:rPr>
                <w:rFonts w:cstheme="minorHAnsi"/>
                <w:b/>
                <w:sz w:val="20"/>
              </w:rPr>
            </w:pPr>
            <w:r w:rsidRPr="008723C0">
              <w:rPr>
                <w:rFonts w:cstheme="minorHAnsi"/>
                <w:b/>
                <w:sz w:val="20"/>
              </w:rPr>
              <w:t>Outreach Services</w:t>
            </w:r>
          </w:p>
        </w:tc>
      </w:tr>
      <w:tr w:rsidR="00246DF5" w:rsidRPr="008723C0" w14:paraId="4058A0AE" w14:textId="77777777" w:rsidTr="00457F54">
        <w:trPr>
          <w:cantSplit/>
          <w:trHeight w:val="1146"/>
          <w:tblHeader/>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35337" w14:textId="5F2C11C8" w:rsidR="000F1475" w:rsidRPr="008723C0" w:rsidRDefault="000F1475" w:rsidP="00B40C57">
            <w:pPr>
              <w:spacing w:after="0" w:line="240" w:lineRule="auto"/>
              <w:rPr>
                <w:rFonts w:cstheme="minorHAnsi"/>
                <w:b/>
                <w:sz w:val="20"/>
              </w:rPr>
            </w:pPr>
            <w:r w:rsidRPr="008723C0">
              <w:rPr>
                <w:rFonts w:cstheme="minorHAnsi"/>
                <w:b/>
                <w:sz w:val="20"/>
              </w:rPr>
              <w:t>Name of outreach</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C2F75" w14:textId="38B2FDD9" w:rsidR="000F1475" w:rsidRPr="008723C0" w:rsidRDefault="000F1475" w:rsidP="00B40C57">
            <w:pPr>
              <w:spacing w:after="0" w:line="240" w:lineRule="auto"/>
              <w:rPr>
                <w:rFonts w:cstheme="minorHAnsi"/>
                <w:b/>
                <w:sz w:val="20"/>
              </w:rPr>
            </w:pPr>
            <w:r w:rsidRPr="008723C0">
              <w:rPr>
                <w:rFonts w:cstheme="minorHAnsi"/>
                <w:b/>
                <w:sz w:val="20"/>
              </w:rPr>
              <w:t>Street Address</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8A79" w14:textId="2AA32526" w:rsidR="000F1475" w:rsidRPr="008723C0" w:rsidRDefault="000F1475" w:rsidP="00B40C57">
            <w:pPr>
              <w:spacing w:after="0" w:line="240" w:lineRule="auto"/>
              <w:rPr>
                <w:rFonts w:cstheme="minorHAnsi"/>
                <w:b/>
                <w:sz w:val="20"/>
              </w:rPr>
            </w:pPr>
            <w:r w:rsidRPr="008723C0">
              <w:rPr>
                <w:rFonts w:cstheme="minorHAnsi"/>
                <w:b/>
                <w:sz w:val="20"/>
              </w:rPr>
              <w:t>Partner Organisation</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DB2C02" w14:textId="0A658CA0" w:rsidR="000F1475" w:rsidRPr="008723C0" w:rsidRDefault="000F1475" w:rsidP="00B40C57">
            <w:pPr>
              <w:spacing w:after="0" w:line="240" w:lineRule="auto"/>
              <w:rPr>
                <w:rFonts w:cstheme="minorHAnsi"/>
                <w:b/>
                <w:sz w:val="20"/>
              </w:rPr>
            </w:pPr>
            <w:r w:rsidRPr="008723C0">
              <w:rPr>
                <w:rFonts w:cstheme="minorHAnsi"/>
                <w:b/>
                <w:sz w:val="20"/>
              </w:rPr>
              <w:t>Type of Service</w:t>
            </w: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340964" w14:textId="74D07C43" w:rsidR="000F1475" w:rsidRPr="008723C0" w:rsidRDefault="000F1475" w:rsidP="00B40C57">
            <w:pPr>
              <w:spacing w:after="0" w:line="240" w:lineRule="auto"/>
              <w:rPr>
                <w:rFonts w:cstheme="minorHAnsi"/>
                <w:b/>
                <w:sz w:val="20"/>
              </w:rPr>
            </w:pPr>
            <w:r w:rsidRPr="008723C0">
              <w:rPr>
                <w:rFonts w:cstheme="minorHAnsi"/>
                <w:b/>
                <w:sz w:val="20"/>
              </w:rPr>
              <w:t xml:space="preserve">Law Type </w:t>
            </w:r>
          </w:p>
        </w:tc>
        <w:tc>
          <w:tcPr>
            <w:tcW w:w="1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911CE" w14:textId="7D3C01A2" w:rsidR="000F1475" w:rsidRPr="008723C0" w:rsidRDefault="000F1475" w:rsidP="00B40C57">
            <w:pPr>
              <w:spacing w:after="0" w:line="240" w:lineRule="auto"/>
              <w:rPr>
                <w:rFonts w:cstheme="minorHAnsi"/>
                <w:b/>
                <w:sz w:val="20"/>
              </w:rPr>
            </w:pPr>
            <w:r w:rsidRPr="008723C0">
              <w:rPr>
                <w:rFonts w:cstheme="minorHAnsi"/>
                <w:b/>
                <w:sz w:val="20"/>
              </w:rPr>
              <w:t xml:space="preserve">Generalist or Specialist Service </w:t>
            </w:r>
            <w:r w:rsidRPr="008723C0">
              <w:rPr>
                <w:rFonts w:cstheme="minorHAnsi"/>
                <w:bCs/>
                <w:i/>
                <w:iCs/>
                <w:sz w:val="20"/>
              </w:rPr>
              <w:t>(If specialist, identify target group/s and/or problem type)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0CC275" w14:textId="0217A841" w:rsidR="000F1475" w:rsidRPr="008723C0" w:rsidRDefault="000F1475" w:rsidP="00B40C57">
            <w:pPr>
              <w:spacing w:after="0" w:line="240" w:lineRule="auto"/>
              <w:rPr>
                <w:rFonts w:cstheme="minorHAnsi"/>
                <w:b/>
                <w:sz w:val="20"/>
              </w:rPr>
            </w:pPr>
            <w:r w:rsidRPr="008723C0">
              <w:rPr>
                <w:rFonts w:cstheme="minorHAnsi"/>
                <w:b/>
                <w:sz w:val="20"/>
              </w:rPr>
              <w:t>Hours of Operation</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CEC4E" w14:textId="609E7797" w:rsidR="000F1475" w:rsidRPr="008723C0" w:rsidRDefault="000F1475" w:rsidP="00B40C57">
            <w:pPr>
              <w:spacing w:after="0" w:line="240" w:lineRule="auto"/>
              <w:rPr>
                <w:rFonts w:cstheme="minorHAnsi"/>
                <w:b/>
                <w:sz w:val="20"/>
              </w:rPr>
            </w:pPr>
            <w:r w:rsidRPr="008723C0">
              <w:rPr>
                <w:rFonts w:cstheme="minorHAnsi"/>
                <w:b/>
                <w:sz w:val="20"/>
              </w:rPr>
              <w:t>Frequency</w:t>
            </w:r>
          </w:p>
        </w:tc>
        <w:tc>
          <w:tcPr>
            <w:tcW w:w="1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283531" w14:textId="3A5EBB9E" w:rsidR="000F1475" w:rsidRPr="008723C0" w:rsidRDefault="000F1475" w:rsidP="00B40C57">
            <w:pPr>
              <w:spacing w:after="0" w:line="240" w:lineRule="auto"/>
              <w:rPr>
                <w:rFonts w:cstheme="minorHAnsi"/>
                <w:b/>
                <w:sz w:val="20"/>
              </w:rPr>
            </w:pPr>
            <w:r w:rsidRPr="008723C0">
              <w:rPr>
                <w:rFonts w:cstheme="minorHAnsi"/>
                <w:b/>
                <w:sz w:val="20"/>
              </w:rPr>
              <w:t>Total Available appointments per session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B3978" w14:textId="4918C284" w:rsidR="000F1475" w:rsidRPr="008723C0" w:rsidRDefault="000F1475" w:rsidP="00B40C57">
            <w:pPr>
              <w:spacing w:after="0" w:line="240" w:lineRule="auto"/>
              <w:rPr>
                <w:rFonts w:cstheme="minorHAnsi"/>
                <w:b/>
                <w:sz w:val="20"/>
              </w:rPr>
            </w:pPr>
            <w:r w:rsidRPr="008723C0">
              <w:rPr>
                <w:rFonts w:cstheme="minorHAnsi"/>
                <w:b/>
                <w:sz w:val="20"/>
              </w:rPr>
              <w:t>CLASS Funding Category*</w:t>
            </w:r>
          </w:p>
        </w:tc>
        <w:tc>
          <w:tcPr>
            <w:tcW w:w="1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23218" w14:textId="65A3081D" w:rsidR="000F1475" w:rsidRPr="008723C0" w:rsidRDefault="000F1475" w:rsidP="00B40C57">
            <w:pPr>
              <w:spacing w:after="0" w:line="240" w:lineRule="auto"/>
              <w:rPr>
                <w:rFonts w:cstheme="minorHAnsi"/>
                <w:b/>
                <w:sz w:val="20"/>
              </w:rPr>
            </w:pPr>
            <w:r w:rsidRPr="008723C0">
              <w:rPr>
                <w:rFonts w:cstheme="minorHAnsi"/>
                <w:b/>
                <w:sz w:val="20"/>
              </w:rPr>
              <w:t>Funded by:</w:t>
            </w:r>
          </w:p>
        </w:tc>
      </w:tr>
      <w:tr w:rsidR="00246DF5" w:rsidRPr="008723C0" w14:paraId="7B8B855B" w14:textId="7221A873" w:rsidTr="00457F54">
        <w:trPr>
          <w:cantSplit/>
          <w:trHeight w:val="1045"/>
          <w:tblHeader/>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DD0296" w14:textId="77777777" w:rsidR="000F1475" w:rsidRPr="008723C0" w:rsidRDefault="000F1475" w:rsidP="00B40C57">
            <w:pPr>
              <w:spacing w:after="0" w:line="240" w:lineRule="auto"/>
              <w:rPr>
                <w:rFonts w:cstheme="minorHAnsi"/>
                <w:i/>
                <w:sz w:val="20"/>
              </w:rPr>
            </w:pPr>
            <w:r w:rsidRPr="008723C0">
              <w:rPr>
                <w:rFonts w:cstheme="minorHAnsi"/>
                <w:i/>
                <w:sz w:val="20"/>
              </w:rPr>
              <w:t>Fairfield Advice Service</w:t>
            </w:r>
          </w:p>
          <w:p w14:paraId="60B906E9" w14:textId="77777777" w:rsidR="000F1475" w:rsidRPr="008723C0" w:rsidRDefault="000F1475" w:rsidP="00B40C57">
            <w:pPr>
              <w:spacing w:after="0" w:line="240" w:lineRule="auto"/>
              <w:rPr>
                <w:rFonts w:cstheme="minorHAnsi"/>
                <w:i/>
                <w:sz w:val="20"/>
              </w:rPr>
            </w:pPr>
          </w:p>
          <w:p w14:paraId="354B115B" w14:textId="77777777" w:rsidR="000F1475" w:rsidRPr="008723C0" w:rsidRDefault="000F1475" w:rsidP="00B40C57">
            <w:pPr>
              <w:spacing w:after="0" w:line="240" w:lineRule="auto"/>
              <w:rPr>
                <w:rFonts w:cstheme="minorHAnsi"/>
                <w:i/>
                <w:sz w:val="20"/>
              </w:rPr>
            </w:pPr>
          </w:p>
          <w:p w14:paraId="1BE59B70" w14:textId="77777777" w:rsidR="000F1475" w:rsidRPr="008723C0" w:rsidRDefault="000F1475" w:rsidP="00B40C57">
            <w:pPr>
              <w:spacing w:after="0" w:line="240" w:lineRule="auto"/>
              <w:rPr>
                <w:rFonts w:cstheme="minorHAnsi"/>
                <w:i/>
                <w:sz w:val="20"/>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88E730" w14:textId="77777777" w:rsidR="000F1475" w:rsidRPr="008723C0" w:rsidRDefault="000F1475" w:rsidP="00B40C57">
            <w:pPr>
              <w:spacing w:after="0" w:line="240" w:lineRule="auto"/>
              <w:rPr>
                <w:rFonts w:cstheme="minorHAnsi"/>
                <w:i/>
                <w:sz w:val="20"/>
              </w:rPr>
            </w:pPr>
            <w:r w:rsidRPr="008723C0">
              <w:rPr>
                <w:rFonts w:cstheme="minorHAnsi"/>
                <w:i/>
                <w:sz w:val="20"/>
              </w:rPr>
              <w:t xml:space="preserve">123 Street St, Fairfield NSW 2165 </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19EB8F" w14:textId="77777777" w:rsidR="000F1475" w:rsidRPr="008723C0" w:rsidRDefault="000F1475" w:rsidP="00B40C57">
            <w:pPr>
              <w:spacing w:after="0" w:line="240" w:lineRule="auto"/>
              <w:rPr>
                <w:rFonts w:cstheme="minorHAnsi"/>
                <w:i/>
                <w:sz w:val="20"/>
              </w:rPr>
            </w:pPr>
            <w:r w:rsidRPr="008723C0">
              <w:rPr>
                <w:rFonts w:cstheme="minorHAnsi"/>
                <w:i/>
                <w:sz w:val="20"/>
              </w:rPr>
              <w:t>Fairfield Aboriginal Health Centre</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AD2F42" w14:textId="77777777" w:rsidR="000F1475" w:rsidRPr="008723C0" w:rsidRDefault="000F1475" w:rsidP="00B40C57">
            <w:pPr>
              <w:spacing w:after="0" w:line="240" w:lineRule="auto"/>
              <w:rPr>
                <w:rFonts w:cstheme="minorHAnsi"/>
                <w:i/>
                <w:sz w:val="20"/>
              </w:rPr>
            </w:pPr>
            <w:r w:rsidRPr="008723C0">
              <w:rPr>
                <w:rFonts w:cstheme="minorHAnsi"/>
                <w:i/>
                <w:sz w:val="20"/>
              </w:rPr>
              <w:t>Appointment, drop in or both.</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24A1E6" w14:textId="08868E73" w:rsidR="000F1475" w:rsidRPr="008723C0" w:rsidRDefault="000F1475" w:rsidP="00B40C57">
            <w:pPr>
              <w:spacing w:after="0" w:line="240" w:lineRule="auto"/>
              <w:rPr>
                <w:rFonts w:cstheme="minorHAnsi"/>
                <w:i/>
                <w:sz w:val="20"/>
              </w:rPr>
            </w:pPr>
            <w:r w:rsidRPr="008723C0">
              <w:rPr>
                <w:rFonts w:cstheme="minorHAnsi"/>
                <w:i/>
                <w:sz w:val="20"/>
              </w:rPr>
              <w:t>Crime, Civil, Family etc</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63B91D" w14:textId="77777777" w:rsidR="000F1475" w:rsidRPr="008723C0" w:rsidRDefault="000F1475" w:rsidP="00B40C57">
            <w:pPr>
              <w:spacing w:after="0" w:line="240" w:lineRule="auto"/>
              <w:rPr>
                <w:rFonts w:cstheme="minorHAnsi"/>
                <w:i/>
                <w:sz w:val="20"/>
              </w:rPr>
            </w:pPr>
            <w:r w:rsidRPr="008723C0">
              <w:rPr>
                <w:rFonts w:cstheme="minorHAnsi"/>
                <w:i/>
                <w:sz w:val="20"/>
              </w:rPr>
              <w:t>Specialist service for ATSI Women</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C16F17" w14:textId="77777777" w:rsidR="000F1475" w:rsidRPr="008723C0" w:rsidRDefault="000F1475" w:rsidP="00B40C57">
            <w:pPr>
              <w:spacing w:after="0" w:line="240" w:lineRule="auto"/>
              <w:rPr>
                <w:rFonts w:cstheme="minorHAnsi"/>
                <w:i/>
                <w:sz w:val="20"/>
              </w:rPr>
            </w:pPr>
            <w:r w:rsidRPr="008723C0">
              <w:rPr>
                <w:rFonts w:cstheme="minorHAnsi"/>
                <w:i/>
                <w:sz w:val="20"/>
              </w:rPr>
              <w:t>2-4pm</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CFB23B" w14:textId="77777777" w:rsidR="000F1475" w:rsidRPr="008723C0" w:rsidRDefault="000F1475" w:rsidP="00B40C57">
            <w:pPr>
              <w:spacing w:after="0" w:line="240" w:lineRule="auto"/>
              <w:rPr>
                <w:rFonts w:cstheme="minorHAnsi"/>
                <w:i/>
                <w:sz w:val="20"/>
              </w:rPr>
            </w:pPr>
            <w:r w:rsidRPr="008723C0">
              <w:rPr>
                <w:rFonts w:cstheme="minorHAnsi"/>
                <w:i/>
                <w:sz w:val="20"/>
              </w:rPr>
              <w:t>Weekly on Weds</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B719BF" w14:textId="2D860F10" w:rsidR="000F1475" w:rsidRPr="008723C0" w:rsidRDefault="000F1475" w:rsidP="00B40C57">
            <w:pPr>
              <w:spacing w:after="0" w:line="240" w:lineRule="auto"/>
              <w:rPr>
                <w:rFonts w:cstheme="minorHAnsi"/>
                <w:i/>
                <w:sz w:val="20"/>
              </w:rPr>
            </w:pPr>
            <w:r w:rsidRPr="008723C0">
              <w:rPr>
                <w:rFonts w:cstheme="minorHAnsi"/>
                <w:i/>
                <w:sz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ACADF" w14:textId="4B9A8334" w:rsidR="000F1475" w:rsidRPr="008723C0" w:rsidRDefault="000F1475" w:rsidP="00B40C57">
            <w:pPr>
              <w:spacing w:after="0" w:line="240" w:lineRule="auto"/>
              <w:rPr>
                <w:rFonts w:cstheme="minorHAnsi"/>
                <w:i/>
                <w:sz w:val="20"/>
              </w:rPr>
            </w:pPr>
            <w:r w:rsidRPr="008723C0">
              <w:rPr>
                <w:rFonts w:cstheme="minorHAnsi"/>
                <w:i/>
                <w:sz w:val="20"/>
              </w:rPr>
              <w:t>CLSP - Generalist</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F531FE" w14:textId="245890E1" w:rsidR="000F1475" w:rsidRPr="008723C0" w:rsidRDefault="000F1475" w:rsidP="00B40C57">
            <w:pPr>
              <w:spacing w:after="0" w:line="240" w:lineRule="auto"/>
              <w:rPr>
                <w:rFonts w:cstheme="minorHAnsi"/>
                <w:i/>
                <w:sz w:val="20"/>
              </w:rPr>
            </w:pPr>
            <w:r w:rsidRPr="008723C0">
              <w:rPr>
                <w:rFonts w:cstheme="minorHAnsi"/>
                <w:i/>
                <w:sz w:val="20"/>
              </w:rPr>
              <w:t>CLSP general and DJCS grant</w:t>
            </w:r>
          </w:p>
        </w:tc>
      </w:tr>
      <w:tr w:rsidR="000F1475" w:rsidRPr="008723C0" w14:paraId="3EBD43EB" w14:textId="49AD3B4D" w:rsidTr="00240534">
        <w:trPr>
          <w:cantSplit/>
          <w:trHeight w:val="1045"/>
          <w:tblHeader/>
        </w:trPr>
        <w:tc>
          <w:tcPr>
            <w:tcW w:w="1418" w:type="dxa"/>
            <w:tcBorders>
              <w:top w:val="single" w:sz="4" w:space="0" w:color="auto"/>
              <w:left w:val="single" w:sz="4" w:space="0" w:color="auto"/>
              <w:bottom w:val="single" w:sz="4" w:space="0" w:color="auto"/>
              <w:right w:val="single" w:sz="4" w:space="0" w:color="auto"/>
            </w:tcBorders>
          </w:tcPr>
          <w:p w14:paraId="3287FB15" w14:textId="77777777" w:rsidR="000F1475" w:rsidRPr="008723C0" w:rsidRDefault="000F1475" w:rsidP="00B40C57">
            <w:pPr>
              <w:spacing w:after="0" w:line="240" w:lineRule="auto"/>
              <w:rPr>
                <w:rFonts w:cstheme="minorHAnsi"/>
                <w:i/>
                <w:sz w:val="20"/>
              </w:rPr>
            </w:pPr>
          </w:p>
        </w:tc>
        <w:tc>
          <w:tcPr>
            <w:tcW w:w="1275" w:type="dxa"/>
            <w:tcBorders>
              <w:top w:val="single" w:sz="4" w:space="0" w:color="auto"/>
              <w:left w:val="single" w:sz="4" w:space="0" w:color="auto"/>
              <w:bottom w:val="single" w:sz="4" w:space="0" w:color="auto"/>
              <w:right w:val="single" w:sz="4" w:space="0" w:color="auto"/>
            </w:tcBorders>
          </w:tcPr>
          <w:p w14:paraId="25B81465" w14:textId="77777777" w:rsidR="000F1475" w:rsidRPr="008723C0" w:rsidRDefault="000F1475" w:rsidP="00B40C57">
            <w:pPr>
              <w:spacing w:after="0" w:line="240" w:lineRule="auto"/>
              <w:rPr>
                <w:rFonts w:cstheme="minorHAnsi"/>
                <w:i/>
                <w:sz w:val="20"/>
              </w:rPr>
            </w:pPr>
          </w:p>
        </w:tc>
        <w:tc>
          <w:tcPr>
            <w:tcW w:w="1560" w:type="dxa"/>
            <w:tcBorders>
              <w:top w:val="single" w:sz="4" w:space="0" w:color="auto"/>
              <w:left w:val="single" w:sz="4" w:space="0" w:color="auto"/>
              <w:bottom w:val="single" w:sz="4" w:space="0" w:color="auto"/>
              <w:right w:val="single" w:sz="4" w:space="0" w:color="auto"/>
            </w:tcBorders>
          </w:tcPr>
          <w:p w14:paraId="21F33046" w14:textId="77777777" w:rsidR="000F1475" w:rsidRPr="008723C0" w:rsidRDefault="000F1475" w:rsidP="00B40C57">
            <w:pPr>
              <w:spacing w:after="0" w:line="240" w:lineRule="auto"/>
              <w:rPr>
                <w:rFonts w:cstheme="minorHAnsi"/>
                <w:i/>
                <w:sz w:val="20"/>
              </w:rPr>
            </w:pPr>
          </w:p>
        </w:tc>
        <w:tc>
          <w:tcPr>
            <w:tcW w:w="1416" w:type="dxa"/>
            <w:tcBorders>
              <w:top w:val="single" w:sz="4" w:space="0" w:color="auto"/>
              <w:left w:val="single" w:sz="4" w:space="0" w:color="auto"/>
              <w:bottom w:val="single" w:sz="4" w:space="0" w:color="auto"/>
              <w:right w:val="single" w:sz="4" w:space="0" w:color="auto"/>
            </w:tcBorders>
          </w:tcPr>
          <w:p w14:paraId="683EDD61" w14:textId="77777777" w:rsidR="000F1475" w:rsidRPr="008723C0" w:rsidRDefault="000F1475" w:rsidP="00B40C57">
            <w:pPr>
              <w:spacing w:after="0" w:line="240" w:lineRule="auto"/>
              <w:rPr>
                <w:rFonts w:cstheme="minorHAnsi"/>
                <w:i/>
                <w:sz w:val="20"/>
              </w:rPr>
            </w:pPr>
          </w:p>
        </w:tc>
        <w:tc>
          <w:tcPr>
            <w:tcW w:w="1414" w:type="dxa"/>
            <w:tcBorders>
              <w:top w:val="single" w:sz="4" w:space="0" w:color="auto"/>
              <w:left w:val="single" w:sz="4" w:space="0" w:color="auto"/>
              <w:bottom w:val="single" w:sz="4" w:space="0" w:color="auto"/>
              <w:right w:val="single" w:sz="4" w:space="0" w:color="auto"/>
            </w:tcBorders>
          </w:tcPr>
          <w:p w14:paraId="2D8C26A9" w14:textId="77777777" w:rsidR="000F1475" w:rsidRPr="008723C0" w:rsidRDefault="000F1475" w:rsidP="00B40C57">
            <w:pPr>
              <w:spacing w:after="0" w:line="240" w:lineRule="auto"/>
              <w:rPr>
                <w:rFonts w:cstheme="minorHAnsi"/>
                <w:i/>
                <w:sz w:val="20"/>
              </w:rPr>
            </w:pPr>
          </w:p>
        </w:tc>
        <w:tc>
          <w:tcPr>
            <w:tcW w:w="1423" w:type="dxa"/>
            <w:tcBorders>
              <w:top w:val="single" w:sz="4" w:space="0" w:color="auto"/>
              <w:left w:val="single" w:sz="4" w:space="0" w:color="auto"/>
              <w:bottom w:val="single" w:sz="4" w:space="0" w:color="auto"/>
              <w:right w:val="single" w:sz="4" w:space="0" w:color="auto"/>
            </w:tcBorders>
          </w:tcPr>
          <w:p w14:paraId="74B3DC36" w14:textId="77777777" w:rsidR="000F1475" w:rsidRPr="008723C0" w:rsidRDefault="000F1475" w:rsidP="00B40C57">
            <w:pPr>
              <w:spacing w:after="0" w:line="240" w:lineRule="auto"/>
              <w:rPr>
                <w:rFonts w:cstheme="minorHAnsi"/>
                <w:i/>
                <w:sz w:val="20"/>
              </w:rPr>
            </w:pPr>
          </w:p>
        </w:tc>
        <w:tc>
          <w:tcPr>
            <w:tcW w:w="1275" w:type="dxa"/>
            <w:tcBorders>
              <w:top w:val="single" w:sz="4" w:space="0" w:color="auto"/>
              <w:left w:val="single" w:sz="4" w:space="0" w:color="auto"/>
              <w:bottom w:val="single" w:sz="4" w:space="0" w:color="auto"/>
              <w:right w:val="single" w:sz="4" w:space="0" w:color="auto"/>
            </w:tcBorders>
          </w:tcPr>
          <w:p w14:paraId="3313F403" w14:textId="77777777" w:rsidR="000F1475" w:rsidRPr="008723C0" w:rsidRDefault="000F1475" w:rsidP="00B40C57">
            <w:pPr>
              <w:spacing w:after="0" w:line="240" w:lineRule="auto"/>
              <w:rPr>
                <w:rFonts w:cstheme="minorHAnsi"/>
                <w:i/>
                <w:sz w:val="20"/>
              </w:rPr>
            </w:pPr>
          </w:p>
        </w:tc>
        <w:tc>
          <w:tcPr>
            <w:tcW w:w="1700" w:type="dxa"/>
            <w:tcBorders>
              <w:top w:val="single" w:sz="4" w:space="0" w:color="auto"/>
              <w:left w:val="single" w:sz="4" w:space="0" w:color="auto"/>
              <w:bottom w:val="single" w:sz="4" w:space="0" w:color="auto"/>
              <w:right w:val="single" w:sz="4" w:space="0" w:color="auto"/>
            </w:tcBorders>
          </w:tcPr>
          <w:p w14:paraId="1F84DC40" w14:textId="77777777" w:rsidR="000F1475" w:rsidRPr="008723C0" w:rsidRDefault="000F1475" w:rsidP="00B40C57">
            <w:pPr>
              <w:spacing w:after="0" w:line="240" w:lineRule="auto"/>
              <w:rPr>
                <w:rFonts w:cstheme="minorHAnsi"/>
                <w:i/>
                <w:sz w:val="20"/>
              </w:rPr>
            </w:pPr>
          </w:p>
        </w:tc>
        <w:tc>
          <w:tcPr>
            <w:tcW w:w="1414" w:type="dxa"/>
            <w:tcBorders>
              <w:top w:val="single" w:sz="4" w:space="0" w:color="auto"/>
              <w:left w:val="single" w:sz="4" w:space="0" w:color="auto"/>
              <w:bottom w:val="single" w:sz="4" w:space="0" w:color="auto"/>
              <w:right w:val="single" w:sz="4" w:space="0" w:color="auto"/>
            </w:tcBorders>
          </w:tcPr>
          <w:p w14:paraId="66066F07" w14:textId="77777777" w:rsidR="000F1475" w:rsidRPr="008723C0" w:rsidRDefault="000F1475" w:rsidP="00B40C57">
            <w:pPr>
              <w:spacing w:after="0" w:line="240" w:lineRule="auto"/>
              <w:rPr>
                <w:rFonts w:cstheme="minorHAnsi"/>
                <w:i/>
                <w:sz w:val="20"/>
              </w:rPr>
            </w:pPr>
          </w:p>
        </w:tc>
        <w:tc>
          <w:tcPr>
            <w:tcW w:w="1559" w:type="dxa"/>
            <w:tcBorders>
              <w:top w:val="single" w:sz="4" w:space="0" w:color="auto"/>
              <w:left w:val="single" w:sz="4" w:space="0" w:color="auto"/>
              <w:bottom w:val="single" w:sz="4" w:space="0" w:color="auto"/>
              <w:right w:val="single" w:sz="4" w:space="0" w:color="auto"/>
            </w:tcBorders>
          </w:tcPr>
          <w:p w14:paraId="212E9948" w14:textId="77777777" w:rsidR="000F1475" w:rsidRPr="008723C0" w:rsidRDefault="000F1475" w:rsidP="00B40C57">
            <w:pPr>
              <w:spacing w:after="0" w:line="240" w:lineRule="auto"/>
              <w:rPr>
                <w:rFonts w:cstheme="minorHAnsi"/>
                <w:i/>
                <w:sz w:val="20"/>
              </w:rPr>
            </w:pPr>
          </w:p>
        </w:tc>
        <w:tc>
          <w:tcPr>
            <w:tcW w:w="1281" w:type="dxa"/>
            <w:tcBorders>
              <w:top w:val="single" w:sz="4" w:space="0" w:color="auto"/>
              <w:left w:val="single" w:sz="4" w:space="0" w:color="auto"/>
              <w:bottom w:val="single" w:sz="4" w:space="0" w:color="auto"/>
              <w:right w:val="single" w:sz="4" w:space="0" w:color="auto"/>
            </w:tcBorders>
          </w:tcPr>
          <w:p w14:paraId="47024FD4" w14:textId="3D05C3A0" w:rsidR="000F1475" w:rsidRPr="008723C0" w:rsidRDefault="000F1475" w:rsidP="00B40C57">
            <w:pPr>
              <w:spacing w:after="0" w:line="240" w:lineRule="auto"/>
              <w:rPr>
                <w:rFonts w:cstheme="minorHAnsi"/>
                <w:i/>
                <w:sz w:val="20"/>
              </w:rPr>
            </w:pPr>
          </w:p>
        </w:tc>
      </w:tr>
    </w:tbl>
    <w:p w14:paraId="25CD3FB3" w14:textId="6F5A17D3" w:rsidR="00AD5BEA" w:rsidRPr="008723C0" w:rsidRDefault="00AD5BEA" w:rsidP="00DC46FA">
      <w:pPr>
        <w:rPr>
          <w:sz w:val="20"/>
          <w:szCs w:val="20"/>
          <w:lang w:eastAsia="en-AU"/>
        </w:rPr>
      </w:pPr>
    </w:p>
    <w:tbl>
      <w:tblPr>
        <w:tblStyle w:val="TableGrid"/>
        <w:tblW w:w="15735" w:type="dxa"/>
        <w:tblInd w:w="-147" w:type="dxa"/>
        <w:tblLayout w:type="fixed"/>
        <w:tblLook w:val="04A0" w:firstRow="1" w:lastRow="0" w:firstColumn="1" w:lastColumn="0" w:noHBand="0" w:noVBand="1"/>
      </w:tblPr>
      <w:tblGrid>
        <w:gridCol w:w="1602"/>
        <w:gridCol w:w="1234"/>
        <w:gridCol w:w="1276"/>
        <w:gridCol w:w="1559"/>
        <w:gridCol w:w="1701"/>
        <w:gridCol w:w="1276"/>
        <w:gridCol w:w="1417"/>
        <w:gridCol w:w="1559"/>
        <w:gridCol w:w="2268"/>
        <w:gridCol w:w="1843"/>
      </w:tblGrid>
      <w:tr w:rsidR="000F1475" w:rsidRPr="008723C0" w14:paraId="671EE29E" w14:textId="77777777" w:rsidTr="00240534">
        <w:trPr>
          <w:cantSplit/>
          <w:trHeight w:val="474"/>
          <w:tblHeader/>
        </w:trPr>
        <w:tc>
          <w:tcPr>
            <w:tcW w:w="15735" w:type="dxa"/>
            <w:gridSpan w:val="10"/>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2F7816" w14:textId="227A78AB" w:rsidR="000F1475" w:rsidRPr="008723C0" w:rsidRDefault="000F1475" w:rsidP="009E5822">
            <w:pPr>
              <w:spacing w:after="0" w:line="240" w:lineRule="auto"/>
              <w:rPr>
                <w:rFonts w:cstheme="minorHAnsi"/>
                <w:b/>
                <w:sz w:val="20"/>
              </w:rPr>
            </w:pPr>
            <w:r w:rsidRPr="008723C0">
              <w:rPr>
                <w:rFonts w:cstheme="minorHAnsi"/>
                <w:b/>
                <w:sz w:val="20"/>
              </w:rPr>
              <w:lastRenderedPageBreak/>
              <w:t>At Centre Clinics</w:t>
            </w:r>
            <w:r w:rsidR="00B15CF3">
              <w:rPr>
                <w:rFonts w:cstheme="minorHAnsi"/>
                <w:b/>
                <w:sz w:val="20"/>
              </w:rPr>
              <w:t>/Service</w:t>
            </w:r>
          </w:p>
        </w:tc>
      </w:tr>
      <w:tr w:rsidR="00246DF5" w:rsidRPr="008723C0" w14:paraId="6936C4B2" w14:textId="77777777" w:rsidTr="00457F54">
        <w:trPr>
          <w:cantSplit/>
          <w:trHeight w:val="1146"/>
          <w:tblHeader/>
        </w:trPr>
        <w:tc>
          <w:tcPr>
            <w:tcW w:w="1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542BF" w14:textId="055DBB0A" w:rsidR="000F1475" w:rsidRPr="008723C0" w:rsidRDefault="000F1475" w:rsidP="004F2070">
            <w:pPr>
              <w:spacing w:after="0" w:line="240" w:lineRule="auto"/>
              <w:rPr>
                <w:rFonts w:cstheme="minorHAnsi"/>
                <w:b/>
                <w:sz w:val="20"/>
              </w:rPr>
            </w:pPr>
            <w:r w:rsidRPr="008723C0">
              <w:rPr>
                <w:rFonts w:cstheme="minorHAnsi"/>
                <w:b/>
                <w:sz w:val="20"/>
              </w:rPr>
              <w:t>Name of Clinic</w:t>
            </w:r>
            <w:r w:rsidR="00B15CF3">
              <w:rPr>
                <w:rFonts w:cstheme="minorHAnsi"/>
                <w:b/>
                <w:sz w:val="20"/>
              </w:rPr>
              <w:t>/Service</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E69F0" w14:textId="57EED44F" w:rsidR="000F1475" w:rsidRPr="008723C0" w:rsidRDefault="000F1475" w:rsidP="004F2070">
            <w:pPr>
              <w:spacing w:after="0" w:line="240" w:lineRule="auto"/>
              <w:rPr>
                <w:rFonts w:cstheme="minorHAnsi"/>
                <w:b/>
                <w:sz w:val="20"/>
              </w:rPr>
            </w:pPr>
            <w:r w:rsidRPr="008723C0">
              <w:rPr>
                <w:rFonts w:cstheme="minorHAnsi"/>
                <w:b/>
                <w:sz w:val="20"/>
              </w:rPr>
              <w:t>Location (which office if multiple)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22D9C7" w14:textId="0053C51A" w:rsidR="000F1475" w:rsidRPr="008723C0" w:rsidRDefault="000F1475" w:rsidP="004F2070">
            <w:pPr>
              <w:spacing w:after="0" w:line="240" w:lineRule="auto"/>
              <w:rPr>
                <w:rFonts w:cstheme="minorHAnsi"/>
                <w:b/>
                <w:sz w:val="20"/>
              </w:rPr>
            </w:pPr>
            <w:r w:rsidRPr="008723C0">
              <w:rPr>
                <w:rFonts w:cstheme="minorHAnsi"/>
                <w:b/>
                <w:sz w:val="20"/>
              </w:rPr>
              <w:t>Type of Service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098CF8" w14:textId="28BD273A" w:rsidR="000F1475" w:rsidRPr="008723C0" w:rsidRDefault="000F1475" w:rsidP="004F2070">
            <w:pPr>
              <w:spacing w:after="0" w:line="240" w:lineRule="auto"/>
              <w:rPr>
                <w:rFonts w:cstheme="minorHAnsi"/>
                <w:b/>
                <w:sz w:val="20"/>
              </w:rPr>
            </w:pPr>
            <w:r w:rsidRPr="008723C0">
              <w:rPr>
                <w:rFonts w:cstheme="minorHAnsi"/>
                <w:b/>
                <w:sz w:val="20"/>
              </w:rPr>
              <w:t>Law Type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1F297" w14:textId="7B96990F" w:rsidR="000F1475" w:rsidRPr="008723C0" w:rsidRDefault="000F1475" w:rsidP="004F2070">
            <w:pPr>
              <w:spacing w:after="0" w:line="240" w:lineRule="auto"/>
              <w:rPr>
                <w:rFonts w:cstheme="minorHAnsi"/>
                <w:b/>
                <w:sz w:val="20"/>
              </w:rPr>
            </w:pPr>
            <w:r w:rsidRPr="008723C0">
              <w:rPr>
                <w:rFonts w:cstheme="minorHAnsi"/>
                <w:b/>
                <w:sz w:val="20"/>
              </w:rPr>
              <w:t xml:space="preserve">Generalist or Specialist Service </w:t>
            </w:r>
            <w:r w:rsidRPr="008723C0">
              <w:rPr>
                <w:rFonts w:cstheme="minorHAnsi"/>
                <w:bCs/>
                <w:sz w:val="20"/>
              </w:rPr>
              <w:t>(If specialist, identify target group/s)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4654B" w14:textId="5B7ADD7E" w:rsidR="000F1475" w:rsidRPr="008723C0" w:rsidRDefault="000F1475" w:rsidP="004F2070">
            <w:pPr>
              <w:spacing w:after="0" w:line="240" w:lineRule="auto"/>
              <w:rPr>
                <w:rFonts w:cstheme="minorHAnsi"/>
                <w:b/>
                <w:sz w:val="20"/>
              </w:rPr>
            </w:pPr>
            <w:r w:rsidRPr="008723C0">
              <w:rPr>
                <w:rFonts w:cstheme="minorHAnsi"/>
                <w:b/>
                <w:sz w:val="20"/>
              </w:rPr>
              <w:t>Hours of Operation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ED14D" w14:textId="13900D28" w:rsidR="000F1475" w:rsidRPr="008723C0" w:rsidRDefault="000F1475" w:rsidP="004F2070">
            <w:pPr>
              <w:spacing w:after="0" w:line="240" w:lineRule="auto"/>
              <w:rPr>
                <w:rFonts w:cstheme="minorHAnsi"/>
                <w:b/>
                <w:sz w:val="20"/>
              </w:rPr>
            </w:pPr>
            <w:r w:rsidRPr="008723C0">
              <w:rPr>
                <w:rFonts w:cstheme="minorHAnsi"/>
                <w:b/>
                <w:sz w:val="20"/>
              </w:rPr>
              <w:t>Frequency</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A2C1D" w14:textId="6DF07463" w:rsidR="000F1475" w:rsidRPr="008723C0" w:rsidRDefault="000F1475" w:rsidP="004F2070">
            <w:pPr>
              <w:spacing w:after="0" w:line="240" w:lineRule="auto"/>
              <w:rPr>
                <w:rFonts w:cstheme="minorHAnsi"/>
                <w:b/>
                <w:sz w:val="20"/>
              </w:rPr>
            </w:pPr>
            <w:r w:rsidRPr="008723C0">
              <w:rPr>
                <w:rFonts w:cstheme="minorHAnsi"/>
                <w:b/>
                <w:sz w:val="20"/>
              </w:rPr>
              <w:t>Total Available appointments</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9DDF2" w14:textId="1D1234F9" w:rsidR="000F1475" w:rsidRPr="008723C0" w:rsidRDefault="000F1475" w:rsidP="004F2070">
            <w:pPr>
              <w:spacing w:after="0" w:line="240" w:lineRule="auto"/>
              <w:rPr>
                <w:rFonts w:cstheme="minorHAnsi"/>
                <w:b/>
                <w:sz w:val="20"/>
              </w:rPr>
            </w:pPr>
            <w:r w:rsidRPr="008723C0">
              <w:rPr>
                <w:rFonts w:cstheme="minorHAnsi"/>
                <w:b/>
                <w:sz w:val="20"/>
              </w:rPr>
              <w:t>CLASS Funding Category*</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9055C3" w14:textId="6760390F" w:rsidR="000F1475" w:rsidRPr="008723C0" w:rsidRDefault="000F1475" w:rsidP="004F2070">
            <w:pPr>
              <w:spacing w:after="0" w:line="240" w:lineRule="auto"/>
              <w:rPr>
                <w:rFonts w:cstheme="minorHAnsi"/>
                <w:b/>
                <w:sz w:val="20"/>
              </w:rPr>
            </w:pPr>
            <w:r w:rsidRPr="008723C0">
              <w:rPr>
                <w:rFonts w:cstheme="minorHAnsi"/>
                <w:b/>
                <w:sz w:val="20"/>
              </w:rPr>
              <w:t>Funded by:</w:t>
            </w:r>
          </w:p>
        </w:tc>
      </w:tr>
      <w:tr w:rsidR="00246DF5" w:rsidRPr="008723C0" w14:paraId="444115E7" w14:textId="77777777" w:rsidTr="00D14EBC">
        <w:trPr>
          <w:cantSplit/>
          <w:trHeight w:val="1045"/>
          <w:tblHeader/>
        </w:trPr>
        <w:tc>
          <w:tcPr>
            <w:tcW w:w="16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3AF2E" w14:textId="6578B7CC" w:rsidR="000F1475" w:rsidRPr="008723C0" w:rsidRDefault="00B15CF3" w:rsidP="004F2070">
            <w:pPr>
              <w:spacing w:after="0" w:line="240" w:lineRule="auto"/>
              <w:rPr>
                <w:rFonts w:cstheme="minorHAnsi"/>
                <w:i/>
                <w:sz w:val="20"/>
              </w:rPr>
            </w:pPr>
            <w:r>
              <w:rPr>
                <w:rFonts w:cstheme="minorHAnsi"/>
                <w:i/>
                <w:sz w:val="20"/>
              </w:rPr>
              <w:t>General advice phone line</w:t>
            </w:r>
          </w:p>
        </w:tc>
        <w:tc>
          <w:tcPr>
            <w:tcW w:w="12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420FF" w14:textId="3EC21661" w:rsidR="000F1475" w:rsidRPr="008723C0" w:rsidRDefault="00B15CF3" w:rsidP="004F2070">
            <w:pPr>
              <w:spacing w:after="0" w:line="240" w:lineRule="auto"/>
              <w:rPr>
                <w:rFonts w:cstheme="minorHAnsi"/>
                <w:i/>
                <w:sz w:val="20"/>
              </w:rPr>
            </w:pPr>
            <w:r>
              <w:rPr>
                <w:rFonts w:cstheme="minorHAnsi"/>
                <w:i/>
                <w:sz w:val="20"/>
              </w:rPr>
              <w:t>Head office (Footscray)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1EE61C" w14:textId="46EDB969" w:rsidR="000F1475" w:rsidRPr="008723C0" w:rsidRDefault="00B15CF3" w:rsidP="004F2070">
            <w:pPr>
              <w:spacing w:after="0" w:line="240" w:lineRule="auto"/>
              <w:rPr>
                <w:rFonts w:cstheme="minorHAnsi"/>
                <w:i/>
                <w:sz w:val="20"/>
              </w:rPr>
            </w:pPr>
            <w:r>
              <w:rPr>
                <w:rFonts w:cstheme="minorHAnsi"/>
                <w:i/>
                <w:sz w:val="20"/>
              </w:rPr>
              <w:t>Phone-advice line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32F07D" w14:textId="69A8045A" w:rsidR="000F1475" w:rsidRPr="008723C0" w:rsidRDefault="00B15CF3" w:rsidP="004F2070">
            <w:pPr>
              <w:spacing w:after="0" w:line="240" w:lineRule="auto"/>
              <w:rPr>
                <w:rFonts w:cstheme="minorHAnsi"/>
                <w:i/>
                <w:sz w:val="20"/>
              </w:rPr>
            </w:pPr>
            <w:r>
              <w:rPr>
                <w:rFonts w:cstheme="minorHAnsi"/>
                <w:i/>
                <w:sz w:val="20"/>
              </w:rPr>
              <w:t>All</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40949E" w14:textId="3B21AC8D" w:rsidR="000F1475" w:rsidRPr="008723C0" w:rsidRDefault="00B15CF3" w:rsidP="004F2070">
            <w:pPr>
              <w:spacing w:after="0" w:line="240" w:lineRule="auto"/>
              <w:rPr>
                <w:rFonts w:cstheme="minorHAnsi"/>
                <w:i/>
                <w:sz w:val="20"/>
              </w:rPr>
            </w:pPr>
            <w:r>
              <w:rPr>
                <w:rFonts w:cstheme="minorHAnsi"/>
                <w:i/>
                <w:sz w:val="20"/>
              </w:rPr>
              <w:t xml:space="preserve">General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926DDC" w14:textId="0B3A2551" w:rsidR="000F1475" w:rsidRPr="008723C0" w:rsidRDefault="00B15CF3" w:rsidP="004F2070">
            <w:pPr>
              <w:spacing w:after="0" w:line="240" w:lineRule="auto"/>
              <w:rPr>
                <w:rFonts w:cstheme="minorHAnsi"/>
                <w:i/>
                <w:sz w:val="20"/>
              </w:rPr>
            </w:pPr>
            <w:r>
              <w:rPr>
                <w:rFonts w:cstheme="minorHAnsi"/>
                <w:i/>
                <w:sz w:val="20"/>
              </w:rPr>
              <w:t xml:space="preserve">9:30-4pm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8D5017" w14:textId="7A6D81DC" w:rsidR="000F1475" w:rsidRPr="008723C0" w:rsidRDefault="00B15CF3" w:rsidP="004F2070">
            <w:pPr>
              <w:spacing w:after="0" w:line="240" w:lineRule="auto"/>
              <w:rPr>
                <w:rFonts w:cstheme="minorHAnsi"/>
                <w:i/>
                <w:sz w:val="20"/>
              </w:rPr>
            </w:pPr>
            <w:r>
              <w:rPr>
                <w:rFonts w:cstheme="minorHAnsi"/>
                <w:i/>
                <w:sz w:val="20"/>
              </w:rPr>
              <w:t>Monday to Friday weekly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4645D" w14:textId="60572807" w:rsidR="000F1475" w:rsidRPr="008723C0" w:rsidRDefault="00B15CF3" w:rsidP="004F2070">
            <w:pPr>
              <w:spacing w:after="0" w:line="240" w:lineRule="auto"/>
              <w:rPr>
                <w:rFonts w:cstheme="minorHAnsi"/>
                <w:i/>
                <w:sz w:val="20"/>
              </w:rPr>
            </w:pPr>
            <w:r>
              <w:rPr>
                <w:rFonts w:cstheme="minorHAnsi"/>
                <w:i/>
                <w:sz w:val="20"/>
              </w:rPr>
              <w:t>N/A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69A33" w14:textId="08FB99C3" w:rsidR="000F1475" w:rsidRPr="008723C0" w:rsidRDefault="00B15CF3" w:rsidP="004F2070">
            <w:pPr>
              <w:spacing w:after="0" w:line="240" w:lineRule="auto"/>
              <w:rPr>
                <w:rFonts w:cstheme="minorHAnsi"/>
                <w:i/>
                <w:sz w:val="20"/>
              </w:rPr>
            </w:pPr>
            <w:r>
              <w:rPr>
                <w:rFonts w:cstheme="minorHAnsi"/>
                <w:i/>
                <w:sz w:val="20"/>
              </w:rPr>
              <w:t>CLSP-general</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463A8C" w14:textId="715D1B2F" w:rsidR="000F1475" w:rsidRPr="008723C0" w:rsidRDefault="00B15CF3" w:rsidP="004F2070">
            <w:pPr>
              <w:spacing w:after="0" w:line="240" w:lineRule="auto"/>
              <w:rPr>
                <w:rFonts w:cstheme="minorHAnsi"/>
                <w:i/>
                <w:sz w:val="20"/>
              </w:rPr>
            </w:pPr>
            <w:r>
              <w:rPr>
                <w:rFonts w:cstheme="minorHAnsi"/>
                <w:i/>
                <w:sz w:val="20"/>
              </w:rPr>
              <w:t>CLSP - general</w:t>
            </w:r>
          </w:p>
        </w:tc>
      </w:tr>
      <w:tr w:rsidR="000F1475" w:rsidRPr="008723C0" w14:paraId="1770BD68" w14:textId="77777777" w:rsidTr="00240534">
        <w:trPr>
          <w:cantSplit/>
          <w:trHeight w:val="1045"/>
          <w:tblHeader/>
        </w:trPr>
        <w:tc>
          <w:tcPr>
            <w:tcW w:w="1602" w:type="dxa"/>
            <w:tcBorders>
              <w:top w:val="single" w:sz="4" w:space="0" w:color="auto"/>
              <w:left w:val="single" w:sz="4" w:space="0" w:color="auto"/>
              <w:bottom w:val="single" w:sz="4" w:space="0" w:color="auto"/>
              <w:right w:val="single" w:sz="4" w:space="0" w:color="auto"/>
            </w:tcBorders>
          </w:tcPr>
          <w:p w14:paraId="0FF2214D" w14:textId="77777777" w:rsidR="000F1475" w:rsidRPr="008723C0" w:rsidRDefault="000F1475" w:rsidP="004F2070">
            <w:pPr>
              <w:spacing w:after="0" w:line="240" w:lineRule="auto"/>
              <w:rPr>
                <w:rFonts w:cstheme="minorHAnsi"/>
                <w:i/>
                <w:sz w:val="20"/>
              </w:rPr>
            </w:pPr>
          </w:p>
        </w:tc>
        <w:tc>
          <w:tcPr>
            <w:tcW w:w="1234" w:type="dxa"/>
            <w:tcBorders>
              <w:top w:val="single" w:sz="4" w:space="0" w:color="auto"/>
              <w:left w:val="single" w:sz="4" w:space="0" w:color="auto"/>
              <w:bottom w:val="single" w:sz="4" w:space="0" w:color="auto"/>
              <w:right w:val="single" w:sz="4" w:space="0" w:color="auto"/>
            </w:tcBorders>
          </w:tcPr>
          <w:p w14:paraId="56F44D67" w14:textId="77777777" w:rsidR="000F1475" w:rsidRPr="008723C0" w:rsidRDefault="000F1475" w:rsidP="004F2070">
            <w:pPr>
              <w:spacing w:after="0" w:line="240" w:lineRule="auto"/>
              <w:rPr>
                <w:rFonts w:cstheme="minorHAnsi"/>
                <w:i/>
                <w:sz w:val="20"/>
              </w:rPr>
            </w:pPr>
          </w:p>
        </w:tc>
        <w:tc>
          <w:tcPr>
            <w:tcW w:w="1276" w:type="dxa"/>
            <w:tcBorders>
              <w:top w:val="single" w:sz="4" w:space="0" w:color="auto"/>
              <w:left w:val="single" w:sz="4" w:space="0" w:color="auto"/>
              <w:bottom w:val="single" w:sz="4" w:space="0" w:color="auto"/>
              <w:right w:val="single" w:sz="4" w:space="0" w:color="auto"/>
            </w:tcBorders>
          </w:tcPr>
          <w:p w14:paraId="29D07B4C" w14:textId="77777777" w:rsidR="000F1475" w:rsidRPr="008723C0" w:rsidRDefault="000F1475" w:rsidP="004F2070">
            <w:pPr>
              <w:spacing w:after="0" w:line="240" w:lineRule="auto"/>
              <w:rPr>
                <w:rFonts w:cstheme="minorHAnsi"/>
                <w:i/>
                <w:sz w:val="20"/>
              </w:rPr>
            </w:pPr>
          </w:p>
        </w:tc>
        <w:tc>
          <w:tcPr>
            <w:tcW w:w="1559" w:type="dxa"/>
            <w:tcBorders>
              <w:top w:val="single" w:sz="4" w:space="0" w:color="auto"/>
              <w:left w:val="single" w:sz="4" w:space="0" w:color="auto"/>
              <w:bottom w:val="single" w:sz="4" w:space="0" w:color="auto"/>
              <w:right w:val="single" w:sz="4" w:space="0" w:color="auto"/>
            </w:tcBorders>
          </w:tcPr>
          <w:p w14:paraId="0F297895" w14:textId="77777777" w:rsidR="000F1475" w:rsidRPr="008723C0" w:rsidRDefault="000F1475" w:rsidP="004F2070">
            <w:pPr>
              <w:spacing w:after="0" w:line="240" w:lineRule="auto"/>
              <w:rPr>
                <w:rFonts w:cstheme="minorHAnsi"/>
                <w:i/>
                <w:sz w:val="20"/>
              </w:rPr>
            </w:pPr>
          </w:p>
        </w:tc>
        <w:tc>
          <w:tcPr>
            <w:tcW w:w="1701" w:type="dxa"/>
            <w:tcBorders>
              <w:top w:val="single" w:sz="4" w:space="0" w:color="auto"/>
              <w:left w:val="single" w:sz="4" w:space="0" w:color="auto"/>
              <w:bottom w:val="single" w:sz="4" w:space="0" w:color="auto"/>
              <w:right w:val="single" w:sz="4" w:space="0" w:color="auto"/>
            </w:tcBorders>
          </w:tcPr>
          <w:p w14:paraId="4503B4F6" w14:textId="77777777" w:rsidR="000F1475" w:rsidRPr="008723C0" w:rsidRDefault="000F1475" w:rsidP="004F2070">
            <w:pPr>
              <w:spacing w:after="0" w:line="240" w:lineRule="auto"/>
              <w:rPr>
                <w:rFonts w:cstheme="minorHAnsi"/>
                <w:i/>
                <w:sz w:val="20"/>
              </w:rPr>
            </w:pPr>
          </w:p>
        </w:tc>
        <w:tc>
          <w:tcPr>
            <w:tcW w:w="1276" w:type="dxa"/>
            <w:tcBorders>
              <w:top w:val="single" w:sz="4" w:space="0" w:color="auto"/>
              <w:left w:val="single" w:sz="4" w:space="0" w:color="auto"/>
              <w:bottom w:val="single" w:sz="4" w:space="0" w:color="auto"/>
              <w:right w:val="single" w:sz="4" w:space="0" w:color="auto"/>
            </w:tcBorders>
          </w:tcPr>
          <w:p w14:paraId="3A420A20" w14:textId="77777777" w:rsidR="000F1475" w:rsidRPr="008723C0" w:rsidRDefault="000F1475" w:rsidP="004F2070">
            <w:pPr>
              <w:spacing w:after="0" w:line="240" w:lineRule="auto"/>
              <w:rPr>
                <w:rFonts w:cstheme="minorHAnsi"/>
                <w:i/>
                <w:sz w:val="20"/>
              </w:rPr>
            </w:pPr>
          </w:p>
        </w:tc>
        <w:tc>
          <w:tcPr>
            <w:tcW w:w="1417" w:type="dxa"/>
            <w:tcBorders>
              <w:top w:val="single" w:sz="4" w:space="0" w:color="auto"/>
              <w:left w:val="single" w:sz="4" w:space="0" w:color="auto"/>
              <w:bottom w:val="single" w:sz="4" w:space="0" w:color="auto"/>
              <w:right w:val="single" w:sz="4" w:space="0" w:color="auto"/>
            </w:tcBorders>
          </w:tcPr>
          <w:p w14:paraId="128B2F6A" w14:textId="77777777" w:rsidR="000F1475" w:rsidRPr="008723C0" w:rsidRDefault="000F1475" w:rsidP="004F2070">
            <w:pPr>
              <w:spacing w:after="0" w:line="240" w:lineRule="auto"/>
              <w:rPr>
                <w:rFonts w:cstheme="minorHAnsi"/>
                <w:i/>
                <w:sz w:val="20"/>
              </w:rPr>
            </w:pPr>
          </w:p>
        </w:tc>
        <w:tc>
          <w:tcPr>
            <w:tcW w:w="1559" w:type="dxa"/>
            <w:tcBorders>
              <w:top w:val="single" w:sz="4" w:space="0" w:color="auto"/>
              <w:left w:val="single" w:sz="4" w:space="0" w:color="auto"/>
              <w:bottom w:val="single" w:sz="4" w:space="0" w:color="auto"/>
              <w:right w:val="single" w:sz="4" w:space="0" w:color="auto"/>
            </w:tcBorders>
          </w:tcPr>
          <w:p w14:paraId="3AC2C2AD" w14:textId="77777777" w:rsidR="000F1475" w:rsidRPr="008723C0" w:rsidRDefault="000F1475" w:rsidP="004F2070">
            <w:pPr>
              <w:spacing w:after="0" w:line="240" w:lineRule="auto"/>
              <w:rPr>
                <w:rFonts w:cstheme="minorHAnsi"/>
                <w:i/>
                <w:sz w:val="20"/>
              </w:rPr>
            </w:pPr>
          </w:p>
        </w:tc>
        <w:tc>
          <w:tcPr>
            <w:tcW w:w="2268" w:type="dxa"/>
            <w:tcBorders>
              <w:top w:val="single" w:sz="4" w:space="0" w:color="auto"/>
              <w:left w:val="single" w:sz="4" w:space="0" w:color="auto"/>
              <w:bottom w:val="single" w:sz="4" w:space="0" w:color="auto"/>
              <w:right w:val="single" w:sz="4" w:space="0" w:color="auto"/>
            </w:tcBorders>
          </w:tcPr>
          <w:p w14:paraId="7C9E9CFD" w14:textId="77777777" w:rsidR="000F1475" w:rsidRPr="008723C0" w:rsidRDefault="000F1475" w:rsidP="004F2070">
            <w:pPr>
              <w:spacing w:after="0" w:line="240" w:lineRule="auto"/>
              <w:rPr>
                <w:rFonts w:cstheme="minorHAnsi"/>
                <w:i/>
                <w:sz w:val="20"/>
              </w:rPr>
            </w:pPr>
          </w:p>
        </w:tc>
        <w:tc>
          <w:tcPr>
            <w:tcW w:w="1843" w:type="dxa"/>
            <w:tcBorders>
              <w:top w:val="single" w:sz="4" w:space="0" w:color="auto"/>
              <w:left w:val="single" w:sz="4" w:space="0" w:color="auto"/>
              <w:bottom w:val="single" w:sz="4" w:space="0" w:color="auto"/>
              <w:right w:val="single" w:sz="4" w:space="0" w:color="auto"/>
            </w:tcBorders>
          </w:tcPr>
          <w:p w14:paraId="00A6BB6C" w14:textId="67066D5E" w:rsidR="000F1475" w:rsidRPr="008723C0" w:rsidRDefault="000F1475" w:rsidP="004F2070">
            <w:pPr>
              <w:spacing w:after="0" w:line="240" w:lineRule="auto"/>
              <w:rPr>
                <w:rFonts w:cstheme="minorHAnsi"/>
                <w:i/>
                <w:sz w:val="20"/>
              </w:rPr>
            </w:pPr>
          </w:p>
        </w:tc>
      </w:tr>
    </w:tbl>
    <w:p w14:paraId="26D1DCD5" w14:textId="5C11B1BE" w:rsidR="00AD5BEA" w:rsidRPr="008723C0" w:rsidRDefault="00AD5BEA" w:rsidP="00DC46FA">
      <w:pPr>
        <w:rPr>
          <w:sz w:val="20"/>
          <w:szCs w:val="20"/>
          <w:lang w:eastAsia="en-AU"/>
        </w:rPr>
      </w:pPr>
    </w:p>
    <w:tbl>
      <w:tblPr>
        <w:tblStyle w:val="TableGrid"/>
        <w:tblW w:w="15593" w:type="dxa"/>
        <w:tblInd w:w="-147" w:type="dxa"/>
        <w:tblLayout w:type="fixed"/>
        <w:tblLook w:val="04A0" w:firstRow="1" w:lastRow="0" w:firstColumn="1" w:lastColumn="0" w:noHBand="0" w:noVBand="1"/>
      </w:tblPr>
      <w:tblGrid>
        <w:gridCol w:w="1590"/>
        <w:gridCol w:w="1786"/>
        <w:gridCol w:w="1685"/>
        <w:gridCol w:w="1685"/>
        <w:gridCol w:w="1404"/>
        <w:gridCol w:w="1685"/>
        <w:gridCol w:w="1825"/>
        <w:gridCol w:w="2105"/>
        <w:gridCol w:w="1828"/>
      </w:tblGrid>
      <w:tr w:rsidR="000F1475" w:rsidRPr="008723C0" w14:paraId="3D37A31D" w14:textId="77777777" w:rsidTr="00012B10">
        <w:trPr>
          <w:trHeight w:val="384"/>
        </w:trPr>
        <w:tc>
          <w:tcPr>
            <w:tcW w:w="15590" w:type="dxa"/>
            <w:gridSpan w:val="9"/>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443EF15" w14:textId="254938AE" w:rsidR="000F1475" w:rsidRPr="008723C0" w:rsidRDefault="000F1475" w:rsidP="009E5822">
            <w:pPr>
              <w:spacing w:after="0" w:line="240" w:lineRule="auto"/>
              <w:rPr>
                <w:rFonts w:asciiTheme="minorHAnsi" w:hAnsiTheme="minorHAnsi" w:cstheme="minorHAnsi"/>
                <w:b/>
                <w:sz w:val="20"/>
              </w:rPr>
            </w:pPr>
            <w:r w:rsidRPr="008723C0">
              <w:rPr>
                <w:rFonts w:cstheme="minorHAnsi"/>
                <w:b/>
                <w:sz w:val="20"/>
              </w:rPr>
              <w:t>Court Services</w:t>
            </w:r>
          </w:p>
        </w:tc>
      </w:tr>
      <w:tr w:rsidR="00EA3F0A" w:rsidRPr="008723C0" w14:paraId="69D8D819" w14:textId="6B69E57D" w:rsidTr="00012B10">
        <w:trPr>
          <w:trHeight w:val="1146"/>
        </w:trPr>
        <w:tc>
          <w:tcPr>
            <w:tcW w:w="1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796901" w14:textId="559D7F4D" w:rsidR="000F1475" w:rsidRPr="008723C0" w:rsidRDefault="000F1475" w:rsidP="009E5822">
            <w:pPr>
              <w:spacing w:after="0" w:line="240" w:lineRule="auto"/>
              <w:rPr>
                <w:rFonts w:cstheme="minorHAnsi"/>
                <w:b/>
                <w:sz w:val="20"/>
              </w:rPr>
            </w:pPr>
            <w:r w:rsidRPr="008723C0">
              <w:rPr>
                <w:rFonts w:cstheme="minorHAnsi"/>
                <w:b/>
                <w:sz w:val="20"/>
              </w:rPr>
              <w:t>Court Location</w:t>
            </w:r>
          </w:p>
        </w:tc>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4C13A" w14:textId="77777777" w:rsidR="000F1475" w:rsidRPr="008723C0" w:rsidRDefault="000F1475" w:rsidP="009E5822">
            <w:pPr>
              <w:spacing w:after="0" w:line="240" w:lineRule="auto"/>
              <w:rPr>
                <w:rFonts w:cstheme="minorHAnsi"/>
                <w:b/>
                <w:sz w:val="20"/>
              </w:rPr>
            </w:pPr>
            <w:r w:rsidRPr="008723C0">
              <w:rPr>
                <w:rFonts w:cstheme="minorHAnsi"/>
                <w:b/>
                <w:sz w:val="20"/>
              </w:rPr>
              <w:t>Type of Service</w:t>
            </w:r>
          </w:p>
        </w:tc>
        <w:tc>
          <w:tcPr>
            <w:tcW w:w="1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CA5197" w14:textId="77777777" w:rsidR="000F1475" w:rsidRPr="008723C0" w:rsidRDefault="000F1475" w:rsidP="009E5822">
            <w:pPr>
              <w:spacing w:after="0" w:line="240" w:lineRule="auto"/>
              <w:rPr>
                <w:rFonts w:cstheme="minorHAnsi"/>
                <w:b/>
                <w:sz w:val="20"/>
              </w:rPr>
            </w:pPr>
            <w:r w:rsidRPr="008723C0">
              <w:rPr>
                <w:rFonts w:cstheme="minorHAnsi"/>
                <w:b/>
                <w:sz w:val="20"/>
              </w:rPr>
              <w:t>Law Type</w:t>
            </w:r>
          </w:p>
        </w:tc>
        <w:tc>
          <w:tcPr>
            <w:tcW w:w="1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A8E572" w14:textId="77777777" w:rsidR="000F1475" w:rsidRPr="008723C0" w:rsidRDefault="000F1475" w:rsidP="009E5822">
            <w:pPr>
              <w:spacing w:after="0" w:line="240" w:lineRule="auto"/>
              <w:rPr>
                <w:rFonts w:cstheme="minorHAnsi"/>
                <w:b/>
                <w:sz w:val="20"/>
              </w:rPr>
            </w:pPr>
            <w:r w:rsidRPr="008723C0">
              <w:rPr>
                <w:rFonts w:cstheme="minorHAnsi"/>
                <w:b/>
                <w:sz w:val="20"/>
              </w:rPr>
              <w:t xml:space="preserve">Generalist or Specialist Service </w:t>
            </w:r>
            <w:r w:rsidRPr="008723C0">
              <w:rPr>
                <w:rFonts w:cstheme="minorHAnsi"/>
                <w:bCs/>
                <w:sz w:val="20"/>
              </w:rPr>
              <w:t>(If specialist, identify target group/s)</w:t>
            </w:r>
          </w:p>
        </w:tc>
        <w:tc>
          <w:tcPr>
            <w:tcW w:w="1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772D37" w14:textId="77777777" w:rsidR="000F1475" w:rsidRPr="008723C0" w:rsidRDefault="000F1475" w:rsidP="009E5822">
            <w:pPr>
              <w:spacing w:after="0" w:line="240" w:lineRule="auto"/>
              <w:rPr>
                <w:rFonts w:cstheme="minorHAnsi"/>
                <w:b/>
                <w:sz w:val="20"/>
              </w:rPr>
            </w:pPr>
            <w:r w:rsidRPr="008723C0">
              <w:rPr>
                <w:rFonts w:cstheme="minorHAnsi"/>
                <w:b/>
                <w:sz w:val="20"/>
              </w:rPr>
              <w:t>Hours of Operation</w:t>
            </w:r>
          </w:p>
        </w:tc>
        <w:tc>
          <w:tcPr>
            <w:tcW w:w="1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0E78E9" w14:textId="77777777" w:rsidR="000F1475" w:rsidRPr="008723C0" w:rsidRDefault="000F1475" w:rsidP="009E5822">
            <w:pPr>
              <w:spacing w:after="0" w:line="240" w:lineRule="auto"/>
              <w:rPr>
                <w:rFonts w:cstheme="minorHAnsi"/>
                <w:b/>
                <w:sz w:val="20"/>
              </w:rPr>
            </w:pPr>
            <w:r w:rsidRPr="008723C0">
              <w:rPr>
                <w:rFonts w:cstheme="minorHAnsi"/>
                <w:b/>
                <w:sz w:val="20"/>
              </w:rPr>
              <w:t>Frequency</w:t>
            </w:r>
          </w:p>
        </w:tc>
        <w:tc>
          <w:tcPr>
            <w:tcW w:w="1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16BFE" w14:textId="4BAFEF30" w:rsidR="000F1475" w:rsidRPr="008723C0" w:rsidRDefault="002C4803" w:rsidP="009E5822">
            <w:pPr>
              <w:spacing w:after="0" w:line="240" w:lineRule="auto"/>
              <w:rPr>
                <w:rFonts w:cstheme="minorHAnsi"/>
                <w:b/>
                <w:sz w:val="20"/>
              </w:rPr>
            </w:pPr>
            <w:r w:rsidRPr="008723C0">
              <w:rPr>
                <w:rFonts w:cstheme="minorHAnsi"/>
                <w:b/>
                <w:sz w:val="20"/>
              </w:rPr>
              <w:t xml:space="preserve">Approx. </w:t>
            </w:r>
            <w:r w:rsidR="00B91614" w:rsidRPr="008723C0">
              <w:rPr>
                <w:rFonts w:cstheme="minorHAnsi"/>
                <w:b/>
                <w:sz w:val="20"/>
              </w:rPr>
              <w:t># of clients able to be seen per day</w:t>
            </w:r>
          </w:p>
        </w:tc>
        <w:tc>
          <w:tcPr>
            <w:tcW w:w="2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937E4" w14:textId="65CFDE32" w:rsidR="000F1475" w:rsidRPr="008723C0" w:rsidRDefault="000F1475" w:rsidP="009E5822">
            <w:pPr>
              <w:spacing w:after="0" w:line="240" w:lineRule="auto"/>
              <w:rPr>
                <w:rFonts w:cstheme="minorHAnsi"/>
                <w:b/>
                <w:sz w:val="20"/>
              </w:rPr>
            </w:pPr>
            <w:r w:rsidRPr="008723C0">
              <w:rPr>
                <w:rFonts w:cstheme="minorHAnsi"/>
                <w:b/>
                <w:sz w:val="20"/>
              </w:rPr>
              <w:t>CLASS Funding Category*</w:t>
            </w:r>
          </w:p>
        </w:tc>
        <w:tc>
          <w:tcPr>
            <w:tcW w:w="18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5D083" w14:textId="5A476BA3" w:rsidR="000F1475" w:rsidRPr="008723C0" w:rsidRDefault="000F1475" w:rsidP="009E5822">
            <w:pPr>
              <w:spacing w:after="0" w:line="240" w:lineRule="auto"/>
              <w:rPr>
                <w:rFonts w:cstheme="minorHAnsi"/>
                <w:b/>
                <w:sz w:val="20"/>
              </w:rPr>
            </w:pPr>
            <w:r w:rsidRPr="008723C0">
              <w:rPr>
                <w:rFonts w:cstheme="minorHAnsi"/>
                <w:b/>
                <w:sz w:val="20"/>
              </w:rPr>
              <w:t>Funded by:</w:t>
            </w:r>
          </w:p>
        </w:tc>
      </w:tr>
      <w:tr w:rsidR="00476ED3" w:rsidRPr="008723C0" w14:paraId="3A3C0D62" w14:textId="3E9306A1" w:rsidTr="00012B10">
        <w:trPr>
          <w:cantSplit/>
          <w:trHeight w:val="1045"/>
        </w:trPr>
        <w:tc>
          <w:tcPr>
            <w:tcW w:w="15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7156B" w14:textId="7F348CE5" w:rsidR="000F1475" w:rsidRPr="008723C0" w:rsidRDefault="000F1475" w:rsidP="009E5822">
            <w:pPr>
              <w:spacing w:after="0" w:line="240" w:lineRule="auto"/>
              <w:rPr>
                <w:rFonts w:cstheme="minorHAnsi"/>
                <w:i/>
                <w:sz w:val="20"/>
              </w:rPr>
            </w:pPr>
            <w:r w:rsidRPr="008723C0">
              <w:rPr>
                <w:rFonts w:cstheme="minorHAnsi"/>
                <w:i/>
                <w:sz w:val="20"/>
              </w:rPr>
              <w:t>Melbourne Magistrates Court</w:t>
            </w:r>
          </w:p>
          <w:p w14:paraId="422D77A6" w14:textId="77777777" w:rsidR="000F1475" w:rsidRPr="008723C0" w:rsidRDefault="000F1475" w:rsidP="009E5822">
            <w:pPr>
              <w:spacing w:after="0" w:line="240" w:lineRule="auto"/>
              <w:rPr>
                <w:rFonts w:cstheme="minorHAnsi"/>
                <w:i/>
                <w:sz w:val="20"/>
              </w:rPr>
            </w:pPr>
          </w:p>
          <w:p w14:paraId="6553E39C" w14:textId="77777777" w:rsidR="000F1475" w:rsidRPr="008723C0" w:rsidRDefault="000F1475" w:rsidP="009E5822">
            <w:pPr>
              <w:spacing w:after="0" w:line="240" w:lineRule="auto"/>
              <w:rPr>
                <w:rFonts w:cstheme="minorHAnsi"/>
                <w:i/>
                <w:sz w:val="20"/>
              </w:rPr>
            </w:pPr>
          </w:p>
          <w:p w14:paraId="5E4FBC60" w14:textId="77777777" w:rsidR="000F1475" w:rsidRPr="008723C0" w:rsidRDefault="000F1475" w:rsidP="009E5822">
            <w:pPr>
              <w:spacing w:after="0" w:line="240" w:lineRule="auto"/>
              <w:rPr>
                <w:rFonts w:cstheme="minorHAnsi"/>
                <w:i/>
                <w:sz w:val="20"/>
              </w:rPr>
            </w:pPr>
          </w:p>
        </w:tc>
        <w:tc>
          <w:tcPr>
            <w:tcW w:w="1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C9EC27" w14:textId="5CE56015" w:rsidR="000F1475" w:rsidRPr="008723C0" w:rsidRDefault="000F1475" w:rsidP="009E5822">
            <w:pPr>
              <w:spacing w:after="0" w:line="240" w:lineRule="auto"/>
              <w:rPr>
                <w:rFonts w:cstheme="minorHAnsi"/>
                <w:i/>
                <w:sz w:val="20"/>
              </w:rPr>
            </w:pPr>
            <w:proofErr w:type="gramStart"/>
            <w:r w:rsidRPr="008723C0">
              <w:rPr>
                <w:rFonts w:cstheme="minorHAnsi"/>
                <w:i/>
                <w:sz w:val="20"/>
              </w:rPr>
              <w:t>e.g.</w:t>
            </w:r>
            <w:proofErr w:type="gramEnd"/>
            <w:r w:rsidRPr="008723C0">
              <w:rPr>
                <w:rFonts w:cstheme="minorHAnsi"/>
                <w:i/>
                <w:sz w:val="20"/>
              </w:rPr>
              <w:t xml:space="preserve"> Duty Lawyer Service, Social Work Support Service</w:t>
            </w: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A5A46F" w14:textId="77777777" w:rsidR="000F1475" w:rsidRPr="008723C0" w:rsidRDefault="000F1475" w:rsidP="009E5822">
            <w:pPr>
              <w:spacing w:after="0" w:line="240" w:lineRule="auto"/>
              <w:rPr>
                <w:rFonts w:cstheme="minorHAnsi"/>
                <w:i/>
                <w:sz w:val="20"/>
              </w:rPr>
            </w:pPr>
            <w:r w:rsidRPr="008723C0">
              <w:rPr>
                <w:rFonts w:cstheme="minorHAnsi"/>
                <w:i/>
                <w:sz w:val="20"/>
              </w:rPr>
              <w:t>Crime, Civil, Family, etc.</w:t>
            </w: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A21C00" w14:textId="2A335150" w:rsidR="000F1475" w:rsidRPr="008723C0" w:rsidRDefault="000F1475" w:rsidP="009E5822">
            <w:pPr>
              <w:spacing w:after="0" w:line="240" w:lineRule="auto"/>
              <w:rPr>
                <w:rFonts w:cstheme="minorHAnsi"/>
                <w:i/>
                <w:sz w:val="20"/>
              </w:rPr>
            </w:pPr>
            <w:r w:rsidRPr="008723C0">
              <w:rPr>
                <w:rFonts w:cstheme="minorHAnsi"/>
                <w:i/>
                <w:sz w:val="20"/>
              </w:rPr>
              <w:t>Family Violence Duty Lawyer Service</w:t>
            </w: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191892" w14:textId="468A1C0E" w:rsidR="000F1475" w:rsidRPr="008723C0" w:rsidRDefault="000F1475" w:rsidP="009E5822">
            <w:pPr>
              <w:spacing w:after="0" w:line="240" w:lineRule="auto"/>
              <w:rPr>
                <w:rFonts w:cstheme="minorHAnsi"/>
                <w:i/>
                <w:sz w:val="20"/>
              </w:rPr>
            </w:pPr>
            <w:r w:rsidRPr="008723C0">
              <w:rPr>
                <w:rFonts w:cstheme="minorHAnsi"/>
                <w:i/>
                <w:sz w:val="20"/>
              </w:rPr>
              <w:t>9am – 4pm</w:t>
            </w: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D07A85" w14:textId="74C10564" w:rsidR="000F1475" w:rsidRPr="008723C0" w:rsidRDefault="000F1475" w:rsidP="009E5822">
            <w:pPr>
              <w:spacing w:after="0" w:line="240" w:lineRule="auto"/>
              <w:rPr>
                <w:rFonts w:cstheme="minorHAnsi"/>
                <w:i/>
                <w:sz w:val="20"/>
              </w:rPr>
            </w:pPr>
            <w:r w:rsidRPr="008723C0">
              <w:rPr>
                <w:rFonts w:cstheme="minorHAnsi"/>
                <w:i/>
                <w:sz w:val="20"/>
              </w:rPr>
              <w:t>Thursdays and Fridays weekly</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F92638" w14:textId="77777777" w:rsidR="000F1475" w:rsidRPr="008723C0" w:rsidRDefault="000F1475" w:rsidP="009E5822">
            <w:pPr>
              <w:spacing w:after="0" w:line="240" w:lineRule="auto"/>
              <w:rPr>
                <w:rFonts w:cstheme="minorHAnsi"/>
                <w:i/>
                <w:sz w:val="20"/>
              </w:rPr>
            </w:pPr>
            <w:r w:rsidRPr="008723C0">
              <w:rPr>
                <w:rFonts w:cstheme="minorHAnsi"/>
                <w:i/>
                <w:sz w:val="20"/>
              </w:rPr>
              <w:t>4</w:t>
            </w:r>
          </w:p>
        </w:tc>
        <w:tc>
          <w:tcPr>
            <w:tcW w:w="2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435D8" w14:textId="185964CF" w:rsidR="000F1475" w:rsidRPr="008723C0" w:rsidRDefault="000F1475" w:rsidP="009E5822">
            <w:pPr>
              <w:spacing w:after="0" w:line="240" w:lineRule="auto"/>
              <w:rPr>
                <w:rFonts w:cstheme="minorHAnsi"/>
                <w:i/>
                <w:sz w:val="20"/>
              </w:rPr>
            </w:pPr>
            <w:r w:rsidRPr="008723C0">
              <w:rPr>
                <w:rFonts w:cstheme="minorHAnsi"/>
                <w:i/>
                <w:sz w:val="20"/>
              </w:rPr>
              <w:t>CLSP-FV</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722A80" w14:textId="1CE5ED55" w:rsidR="000F1475" w:rsidRPr="008723C0" w:rsidRDefault="000F1475" w:rsidP="009E5822">
            <w:pPr>
              <w:spacing w:after="0" w:line="240" w:lineRule="auto"/>
              <w:rPr>
                <w:rFonts w:cstheme="minorHAnsi"/>
                <w:i/>
                <w:sz w:val="20"/>
              </w:rPr>
            </w:pPr>
            <w:r w:rsidRPr="008723C0">
              <w:rPr>
                <w:rFonts w:cstheme="minorHAnsi"/>
                <w:i/>
                <w:sz w:val="20"/>
              </w:rPr>
              <w:t xml:space="preserve">CLSP </w:t>
            </w:r>
            <w:r w:rsidR="00B15CF3">
              <w:rPr>
                <w:rFonts w:cstheme="minorHAnsi"/>
                <w:i/>
                <w:sz w:val="20"/>
              </w:rPr>
              <w:t>- general</w:t>
            </w:r>
          </w:p>
        </w:tc>
      </w:tr>
      <w:tr w:rsidR="00012B10" w:rsidRPr="008723C0" w14:paraId="1F7E3C17" w14:textId="77777777" w:rsidTr="00012B10">
        <w:trPr>
          <w:cantSplit/>
          <w:trHeight w:val="1045"/>
        </w:trPr>
        <w:tc>
          <w:tcPr>
            <w:tcW w:w="1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C2CB4B" w14:textId="77777777" w:rsidR="00D14EBC" w:rsidRPr="008723C0" w:rsidRDefault="00D14EBC" w:rsidP="009E5822">
            <w:pPr>
              <w:spacing w:after="0" w:line="240" w:lineRule="auto"/>
              <w:rPr>
                <w:rFonts w:cstheme="minorHAnsi"/>
                <w:i/>
                <w:sz w:val="20"/>
              </w:rPr>
            </w:pPr>
          </w:p>
        </w:tc>
        <w:tc>
          <w:tcPr>
            <w:tcW w:w="17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E00F1" w14:textId="77777777" w:rsidR="00D14EBC" w:rsidRPr="008723C0" w:rsidRDefault="00D14EBC" w:rsidP="009E5822">
            <w:pPr>
              <w:spacing w:after="0" w:line="240" w:lineRule="auto"/>
              <w:rPr>
                <w:rFonts w:cstheme="minorHAnsi"/>
                <w:i/>
                <w:sz w:val="20"/>
              </w:rPr>
            </w:pP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711C4" w14:textId="77777777" w:rsidR="00D14EBC" w:rsidRPr="008723C0" w:rsidRDefault="00D14EBC" w:rsidP="009E5822">
            <w:pPr>
              <w:spacing w:after="0" w:line="240" w:lineRule="auto"/>
              <w:rPr>
                <w:rFonts w:cstheme="minorHAnsi"/>
                <w:i/>
                <w:sz w:val="20"/>
              </w:rPr>
            </w:pP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F15B8D" w14:textId="77777777" w:rsidR="00D14EBC" w:rsidRPr="008723C0" w:rsidRDefault="00D14EBC" w:rsidP="009E5822">
            <w:pPr>
              <w:spacing w:after="0" w:line="240" w:lineRule="auto"/>
              <w:rPr>
                <w:rFonts w:cstheme="minorHAnsi"/>
                <w:i/>
                <w:sz w:val="20"/>
              </w:rPr>
            </w:pPr>
          </w:p>
        </w:tc>
        <w:tc>
          <w:tcPr>
            <w:tcW w:w="14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5217C7" w14:textId="77777777" w:rsidR="00D14EBC" w:rsidRPr="008723C0" w:rsidRDefault="00D14EBC" w:rsidP="009E5822">
            <w:pPr>
              <w:spacing w:after="0" w:line="240" w:lineRule="auto"/>
              <w:rPr>
                <w:rFonts w:cstheme="minorHAnsi"/>
                <w:i/>
                <w:sz w:val="20"/>
              </w:rPr>
            </w:pPr>
          </w:p>
        </w:tc>
        <w:tc>
          <w:tcPr>
            <w:tcW w:w="1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66E1F7" w14:textId="77777777" w:rsidR="00D14EBC" w:rsidRPr="008723C0" w:rsidRDefault="00D14EBC" w:rsidP="009E5822">
            <w:pPr>
              <w:spacing w:after="0" w:line="240" w:lineRule="auto"/>
              <w:rPr>
                <w:rFonts w:cstheme="minorHAnsi"/>
                <w:i/>
                <w:sz w:val="20"/>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F7B52B" w14:textId="77777777" w:rsidR="00D14EBC" w:rsidRPr="008723C0" w:rsidRDefault="00D14EBC" w:rsidP="009E5822">
            <w:pPr>
              <w:spacing w:after="0" w:line="240" w:lineRule="auto"/>
              <w:rPr>
                <w:rFonts w:cstheme="minorHAnsi"/>
                <w:i/>
                <w:sz w:val="20"/>
              </w:rPr>
            </w:pPr>
          </w:p>
        </w:tc>
        <w:tc>
          <w:tcPr>
            <w:tcW w:w="21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E16F4" w14:textId="77777777" w:rsidR="00D14EBC" w:rsidRPr="008723C0" w:rsidRDefault="00D14EBC" w:rsidP="009E5822">
            <w:pPr>
              <w:spacing w:after="0" w:line="240" w:lineRule="auto"/>
              <w:rPr>
                <w:rFonts w:cstheme="minorHAnsi"/>
                <w:i/>
                <w:sz w:val="20"/>
              </w:rPr>
            </w:pPr>
          </w:p>
        </w:tc>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F34A82" w14:textId="77777777" w:rsidR="00D14EBC" w:rsidRPr="008723C0" w:rsidRDefault="00D14EBC" w:rsidP="009E5822">
            <w:pPr>
              <w:spacing w:after="0" w:line="240" w:lineRule="auto"/>
              <w:rPr>
                <w:rFonts w:cstheme="minorHAnsi"/>
                <w:i/>
                <w:sz w:val="20"/>
              </w:rPr>
            </w:pPr>
          </w:p>
        </w:tc>
      </w:tr>
    </w:tbl>
    <w:p w14:paraId="6ED30349" w14:textId="77777777" w:rsidR="0082227A" w:rsidRPr="008723C0" w:rsidRDefault="0082227A" w:rsidP="00921FCB">
      <w:pPr>
        <w:rPr>
          <w:sz w:val="20"/>
          <w:szCs w:val="20"/>
          <w:lang w:eastAsia="en-AU"/>
        </w:rPr>
      </w:pPr>
    </w:p>
    <w:tbl>
      <w:tblPr>
        <w:tblStyle w:val="TableGrid"/>
        <w:tblW w:w="15593" w:type="dxa"/>
        <w:tblInd w:w="-147" w:type="dxa"/>
        <w:tblLayout w:type="fixed"/>
        <w:tblLook w:val="04A0" w:firstRow="1" w:lastRow="0" w:firstColumn="1" w:lastColumn="0" w:noHBand="0" w:noVBand="1"/>
      </w:tblPr>
      <w:tblGrid>
        <w:gridCol w:w="4130"/>
        <w:gridCol w:w="5345"/>
        <w:gridCol w:w="6118"/>
      </w:tblGrid>
      <w:tr w:rsidR="0082227A" w:rsidRPr="008723C0" w14:paraId="7092E513" w14:textId="77777777" w:rsidTr="00012B10">
        <w:trPr>
          <w:cantSplit/>
          <w:trHeight w:val="384"/>
          <w:tblHeader/>
        </w:trPr>
        <w:tc>
          <w:tcPr>
            <w:tcW w:w="1558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B77867" w14:textId="6F498E49" w:rsidR="0082227A" w:rsidRPr="008723C0" w:rsidRDefault="0082227A" w:rsidP="7F556813">
            <w:pPr>
              <w:spacing w:after="0" w:line="240" w:lineRule="auto"/>
              <w:rPr>
                <w:rFonts w:cstheme="minorBidi"/>
                <w:b/>
                <w:bCs/>
                <w:sz w:val="20"/>
              </w:rPr>
            </w:pPr>
            <w:r w:rsidRPr="7F556813">
              <w:rPr>
                <w:rFonts w:cstheme="minorBidi"/>
                <w:b/>
                <w:bCs/>
                <w:sz w:val="20"/>
              </w:rPr>
              <w:lastRenderedPageBreak/>
              <w:t>Planned CLE and Community Engagement (Law Reform and Stakeholder Engagement)</w:t>
            </w:r>
          </w:p>
        </w:tc>
      </w:tr>
      <w:tr w:rsidR="0082227A" w14:paraId="2ECC01D8" w14:textId="77777777" w:rsidTr="00012B10">
        <w:trPr>
          <w:cantSplit/>
          <w:trHeight w:val="384"/>
          <w:tblHeader/>
        </w:trPr>
        <w:tc>
          <w:tcPr>
            <w:tcW w:w="15589"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A892F2" w14:textId="7651A07D" w:rsidR="0082227A" w:rsidRPr="0082227A" w:rsidRDefault="0082227A" w:rsidP="7F556813">
            <w:pPr>
              <w:spacing w:line="240" w:lineRule="auto"/>
              <w:rPr>
                <w:rFonts w:cstheme="minorBidi"/>
                <w:sz w:val="20"/>
              </w:rPr>
            </w:pPr>
            <w:r w:rsidRPr="0082227A">
              <w:rPr>
                <w:rFonts w:cstheme="minorBidi"/>
                <w:sz w:val="20"/>
              </w:rPr>
              <w:t xml:space="preserve">This does not need to include details of expected reactive work that my come up during the year. CLE includes CLE activities and production of resources. Community Engagement includes Law and Legal Services Reform and Stakeholder Engagement as defined in the Data Standards Manual. </w:t>
            </w:r>
          </w:p>
        </w:tc>
      </w:tr>
      <w:tr w:rsidR="0082227A" w:rsidRPr="008723C0" w14:paraId="497AF605" w14:textId="77777777" w:rsidTr="00012B10">
        <w:trPr>
          <w:cantSplit/>
          <w:trHeight w:val="1146"/>
          <w:tblHeader/>
        </w:trPr>
        <w:tc>
          <w:tcPr>
            <w:tcW w:w="4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6B0C0D" w14:textId="15E1CB3A" w:rsidR="0082227A" w:rsidRPr="008723C0" w:rsidRDefault="0082227A" w:rsidP="7F556813">
            <w:pPr>
              <w:spacing w:after="0" w:line="240" w:lineRule="auto"/>
              <w:rPr>
                <w:rFonts w:cstheme="minorBidi"/>
                <w:b/>
                <w:bCs/>
                <w:sz w:val="20"/>
              </w:rPr>
            </w:pPr>
            <w:r w:rsidRPr="7F556813">
              <w:rPr>
                <w:rFonts w:cstheme="minorBidi"/>
                <w:b/>
                <w:bCs/>
                <w:sz w:val="20"/>
              </w:rPr>
              <w:t>Planned Activity details</w:t>
            </w:r>
          </w:p>
        </w:tc>
        <w:tc>
          <w:tcPr>
            <w:tcW w:w="5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BA3C31" w14:textId="009DE4CF" w:rsidR="0082227A" w:rsidRPr="008723C0" w:rsidRDefault="0082227A" w:rsidP="7F556813">
            <w:pPr>
              <w:spacing w:after="0" w:line="240" w:lineRule="auto"/>
              <w:rPr>
                <w:rFonts w:cstheme="minorBidi"/>
                <w:b/>
                <w:bCs/>
                <w:sz w:val="20"/>
              </w:rPr>
            </w:pPr>
            <w:r w:rsidRPr="7F556813">
              <w:rPr>
                <w:rFonts w:cstheme="minorBidi"/>
                <w:b/>
                <w:bCs/>
                <w:sz w:val="20"/>
              </w:rPr>
              <w:t>Partner Organisation(s</w:t>
            </w:r>
            <w:proofErr w:type="gramStart"/>
            <w:r w:rsidRPr="7F556813">
              <w:rPr>
                <w:rFonts w:cstheme="minorBidi"/>
                <w:b/>
                <w:bCs/>
                <w:sz w:val="20"/>
              </w:rPr>
              <w:t>), if</w:t>
            </w:r>
            <w:proofErr w:type="gramEnd"/>
            <w:r w:rsidRPr="7F556813">
              <w:rPr>
                <w:rFonts w:cstheme="minorBidi"/>
                <w:b/>
                <w:bCs/>
                <w:sz w:val="20"/>
              </w:rPr>
              <w:t xml:space="preserve"> any</w:t>
            </w:r>
          </w:p>
        </w:tc>
        <w:tc>
          <w:tcPr>
            <w:tcW w:w="6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C4EB13" w14:textId="6873590A" w:rsidR="0082227A" w:rsidRDefault="0082227A" w:rsidP="7F556813">
            <w:pPr>
              <w:spacing w:after="0" w:line="240" w:lineRule="auto"/>
              <w:rPr>
                <w:rFonts w:cstheme="minorBidi"/>
                <w:b/>
                <w:bCs/>
                <w:sz w:val="20"/>
              </w:rPr>
            </w:pPr>
            <w:r w:rsidRPr="7F556813">
              <w:rPr>
                <w:rFonts w:cstheme="minorBidi"/>
                <w:b/>
                <w:bCs/>
                <w:sz w:val="20"/>
              </w:rPr>
              <w:t>Other comments</w:t>
            </w:r>
          </w:p>
        </w:tc>
      </w:tr>
      <w:tr w:rsidR="0082227A" w:rsidRPr="008723C0" w14:paraId="62FF63EE" w14:textId="77777777" w:rsidTr="00012B10">
        <w:trPr>
          <w:cantSplit/>
          <w:trHeight w:val="1045"/>
          <w:tblHeader/>
        </w:trPr>
        <w:tc>
          <w:tcPr>
            <w:tcW w:w="41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1C88A6" w14:textId="5DE4F8FE" w:rsidR="0082227A" w:rsidRDefault="0082227A" w:rsidP="7F556813">
            <w:pPr>
              <w:spacing w:after="0" w:line="240" w:lineRule="auto"/>
              <w:rPr>
                <w:rFonts w:cstheme="minorBidi"/>
                <w:i/>
                <w:iCs/>
                <w:sz w:val="20"/>
              </w:rPr>
            </w:pPr>
            <w:proofErr w:type="gramStart"/>
            <w:r w:rsidRPr="7F556813">
              <w:rPr>
                <w:rFonts w:cstheme="minorBidi"/>
                <w:i/>
                <w:iCs/>
                <w:sz w:val="20"/>
              </w:rPr>
              <w:t>e.g.</w:t>
            </w:r>
            <w:proofErr w:type="gramEnd"/>
            <w:r w:rsidRPr="7F556813">
              <w:rPr>
                <w:rFonts w:cstheme="minorBidi"/>
                <w:i/>
                <w:iCs/>
                <w:sz w:val="20"/>
              </w:rPr>
              <w:t xml:space="preserve"> CLE on Healthy Relationships at Schools </w:t>
            </w:r>
          </w:p>
          <w:p w14:paraId="748BB581" w14:textId="77777777" w:rsidR="0082227A" w:rsidRPr="008723C0" w:rsidRDefault="0082227A" w:rsidP="7F556813">
            <w:pPr>
              <w:spacing w:after="0" w:line="240" w:lineRule="auto"/>
              <w:rPr>
                <w:rFonts w:cstheme="minorBidi"/>
                <w:i/>
                <w:iCs/>
                <w:sz w:val="20"/>
              </w:rPr>
            </w:pPr>
          </w:p>
          <w:p w14:paraId="2EBF194A" w14:textId="77777777" w:rsidR="0082227A" w:rsidRPr="008723C0" w:rsidRDefault="0082227A" w:rsidP="7F556813">
            <w:pPr>
              <w:spacing w:after="0" w:line="240" w:lineRule="auto"/>
              <w:rPr>
                <w:rFonts w:cstheme="minorBidi"/>
                <w:i/>
                <w:iCs/>
                <w:sz w:val="20"/>
              </w:rPr>
            </w:pPr>
          </w:p>
          <w:p w14:paraId="7439F66F" w14:textId="77777777" w:rsidR="0082227A" w:rsidRPr="008723C0" w:rsidRDefault="0082227A" w:rsidP="7F556813">
            <w:pPr>
              <w:spacing w:after="0" w:line="240" w:lineRule="auto"/>
              <w:rPr>
                <w:rFonts w:cstheme="minorBidi"/>
                <w:i/>
                <w:iCs/>
                <w:sz w:val="20"/>
              </w:rPr>
            </w:pPr>
          </w:p>
        </w:tc>
        <w:tc>
          <w:tcPr>
            <w:tcW w:w="5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AFF642" w14:textId="74A41BFC" w:rsidR="0082227A" w:rsidRPr="008723C0" w:rsidRDefault="0082227A" w:rsidP="7F556813">
            <w:pPr>
              <w:spacing w:after="0" w:line="240" w:lineRule="auto"/>
              <w:rPr>
                <w:rFonts w:cstheme="minorBidi"/>
                <w:i/>
                <w:iCs/>
                <w:sz w:val="20"/>
              </w:rPr>
            </w:pPr>
            <w:r w:rsidRPr="7F556813">
              <w:rPr>
                <w:rFonts w:cstheme="minorBidi"/>
                <w:i/>
                <w:iCs/>
                <w:sz w:val="20"/>
              </w:rPr>
              <w:t>XXX Secondary School</w:t>
            </w:r>
          </w:p>
        </w:tc>
        <w:tc>
          <w:tcPr>
            <w:tcW w:w="6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D6F19A" w14:textId="3BEF63D8" w:rsidR="0082227A" w:rsidRDefault="0082227A" w:rsidP="7F556813">
            <w:pPr>
              <w:spacing w:after="0" w:line="240" w:lineRule="auto"/>
              <w:rPr>
                <w:rFonts w:cstheme="minorBidi"/>
                <w:i/>
                <w:iCs/>
                <w:sz w:val="20"/>
              </w:rPr>
            </w:pPr>
            <w:r w:rsidRPr="7F556813">
              <w:rPr>
                <w:rFonts w:cstheme="minorBidi"/>
                <w:i/>
                <w:iCs/>
                <w:sz w:val="20"/>
              </w:rPr>
              <w:t>2 sessions planned so far, but expect more</w:t>
            </w:r>
          </w:p>
        </w:tc>
      </w:tr>
      <w:tr w:rsidR="00D14EBC" w:rsidRPr="002B0F34" w14:paraId="15F52F29" w14:textId="77777777" w:rsidTr="00012B10">
        <w:trPr>
          <w:cantSplit/>
          <w:trHeight w:val="1045"/>
          <w:tblHeader/>
        </w:trPr>
        <w:tc>
          <w:tcPr>
            <w:tcW w:w="4125" w:type="dxa"/>
            <w:tcBorders>
              <w:top w:val="single" w:sz="4" w:space="0" w:color="auto"/>
              <w:left w:val="single" w:sz="4" w:space="0" w:color="auto"/>
              <w:bottom w:val="single" w:sz="4" w:space="0" w:color="auto"/>
              <w:right w:val="single" w:sz="4" w:space="0" w:color="auto"/>
            </w:tcBorders>
            <w:shd w:val="clear" w:color="auto" w:fill="auto"/>
          </w:tcPr>
          <w:p w14:paraId="2352B426" w14:textId="77777777" w:rsidR="00D14EBC" w:rsidRPr="00EA3F0A" w:rsidRDefault="00D14EBC" w:rsidP="7F556813">
            <w:pPr>
              <w:spacing w:after="0" w:line="240" w:lineRule="auto"/>
              <w:rPr>
                <w:rFonts w:cstheme="minorBidi"/>
                <w:sz w:val="20"/>
              </w:rPr>
            </w:pPr>
          </w:p>
        </w:tc>
        <w:tc>
          <w:tcPr>
            <w:tcW w:w="5345" w:type="dxa"/>
            <w:tcBorders>
              <w:top w:val="single" w:sz="4" w:space="0" w:color="auto"/>
              <w:left w:val="single" w:sz="4" w:space="0" w:color="auto"/>
              <w:bottom w:val="single" w:sz="4" w:space="0" w:color="auto"/>
              <w:right w:val="single" w:sz="4" w:space="0" w:color="auto"/>
            </w:tcBorders>
            <w:shd w:val="clear" w:color="auto" w:fill="auto"/>
          </w:tcPr>
          <w:p w14:paraId="36D5EDC5" w14:textId="77777777" w:rsidR="00D14EBC" w:rsidRPr="00EA3F0A" w:rsidRDefault="00D14EBC" w:rsidP="7F556813">
            <w:pPr>
              <w:spacing w:after="0" w:line="240" w:lineRule="auto"/>
              <w:rPr>
                <w:rFonts w:cstheme="minorBidi"/>
                <w:sz w:val="20"/>
              </w:rPr>
            </w:pPr>
          </w:p>
        </w:tc>
        <w:tc>
          <w:tcPr>
            <w:tcW w:w="6118" w:type="dxa"/>
            <w:tcBorders>
              <w:top w:val="single" w:sz="4" w:space="0" w:color="auto"/>
              <w:left w:val="single" w:sz="4" w:space="0" w:color="auto"/>
              <w:bottom w:val="single" w:sz="4" w:space="0" w:color="auto"/>
              <w:right w:val="single" w:sz="4" w:space="0" w:color="auto"/>
            </w:tcBorders>
            <w:shd w:val="clear" w:color="auto" w:fill="auto"/>
          </w:tcPr>
          <w:p w14:paraId="480F81D9" w14:textId="77777777" w:rsidR="00D14EBC" w:rsidRPr="00EA3F0A" w:rsidRDefault="00D14EBC" w:rsidP="7F556813">
            <w:pPr>
              <w:spacing w:after="0" w:line="240" w:lineRule="auto"/>
              <w:rPr>
                <w:rFonts w:cstheme="minorBidi"/>
                <w:sz w:val="20"/>
              </w:rPr>
            </w:pPr>
          </w:p>
        </w:tc>
      </w:tr>
    </w:tbl>
    <w:p w14:paraId="0EC9B4A7" w14:textId="2339CA11" w:rsidR="00921FCB" w:rsidRPr="00921FCB" w:rsidRDefault="00921FCB" w:rsidP="00921FCB">
      <w:pPr>
        <w:rPr>
          <w:lang w:eastAsia="en-AU"/>
        </w:rPr>
        <w:sectPr w:rsidR="00921FCB" w:rsidRPr="00921FCB" w:rsidSect="00B0522F">
          <w:headerReference w:type="first" r:id="rId17"/>
          <w:pgSz w:w="16820" w:h="11900" w:orient="landscape" w:code="9"/>
          <w:pgMar w:top="-1418" w:right="1418" w:bottom="907" w:left="964" w:header="284" w:footer="284" w:gutter="0"/>
          <w:paperSrc w:first="7" w:other="7"/>
          <w:cols w:space="708"/>
          <w:titlePg/>
          <w:docGrid w:linePitch="299"/>
        </w:sectPr>
      </w:pPr>
    </w:p>
    <w:p w14:paraId="7BD0F015" w14:textId="3956CCE1" w:rsidR="00AD5BEA" w:rsidRPr="00472A75" w:rsidRDefault="00FD14AE" w:rsidP="00BC379B">
      <w:pPr>
        <w:pStyle w:val="Heading3"/>
        <w:rPr>
          <w:color w:val="00C4B3"/>
          <w:kern w:val="32"/>
          <w:sz w:val="32"/>
          <w:szCs w:val="32"/>
        </w:rPr>
      </w:pPr>
      <w:r w:rsidRPr="00472A75">
        <w:rPr>
          <w:color w:val="00C4B3"/>
          <w:kern w:val="32"/>
          <w:sz w:val="32"/>
          <w:szCs w:val="32"/>
        </w:rPr>
        <w:lastRenderedPageBreak/>
        <w:t xml:space="preserve">Areas of Law </w:t>
      </w:r>
    </w:p>
    <w:p w14:paraId="32439526" w14:textId="0A45B8C4" w:rsidR="00FD14AE" w:rsidRDefault="00BC379B" w:rsidP="00873610">
      <w:pPr>
        <w:spacing w:after="360"/>
        <w:rPr>
          <w:lang w:eastAsia="en-AU"/>
        </w:rPr>
      </w:pPr>
      <w:r>
        <w:rPr>
          <w:lang w:eastAsia="en-AU"/>
        </w:rPr>
        <w:t>Please indicate which of the following areas of law your centre actively provides advice</w:t>
      </w:r>
      <w:r w:rsidR="00D058BA">
        <w:rPr>
          <w:lang w:eastAsia="en-AU"/>
        </w:rPr>
        <w:t>,</w:t>
      </w:r>
      <w:r>
        <w:rPr>
          <w:lang w:eastAsia="en-AU"/>
        </w:rPr>
        <w:t xml:space="preserve"> casework services </w:t>
      </w:r>
      <w:r w:rsidR="00D058BA">
        <w:rPr>
          <w:lang w:eastAsia="en-AU"/>
        </w:rPr>
        <w:t xml:space="preserve">or conducts CLE </w:t>
      </w:r>
      <w:r>
        <w:rPr>
          <w:lang w:eastAsia="en-AU"/>
        </w:rPr>
        <w:t>f</w:t>
      </w:r>
      <w:r w:rsidR="004B16BE">
        <w:rPr>
          <w:lang w:eastAsia="en-AU"/>
        </w:rPr>
        <w:t>or</w:t>
      </w:r>
      <w:r w:rsidR="009E2EC9">
        <w:rPr>
          <w:lang w:eastAsia="en-AU"/>
        </w:rPr>
        <w:t xml:space="preserve">. This list is not intended to be exhaustive. </w:t>
      </w:r>
    </w:p>
    <w:tbl>
      <w:tblPr>
        <w:tblStyle w:val="PlainTable1"/>
        <w:tblW w:w="9209" w:type="dxa"/>
        <w:tblLook w:val="04A0" w:firstRow="1" w:lastRow="0" w:firstColumn="1" w:lastColumn="0" w:noHBand="0" w:noVBand="1"/>
      </w:tblPr>
      <w:tblGrid>
        <w:gridCol w:w="5098"/>
        <w:gridCol w:w="1843"/>
        <w:gridCol w:w="2268"/>
      </w:tblGrid>
      <w:tr w:rsidR="0082227A" w:rsidRPr="00FD14AE" w14:paraId="45E5A429" w14:textId="2F35B607" w:rsidTr="002A4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0293AB92" w14:textId="7BC0F50F" w:rsidR="0082227A" w:rsidRPr="00FD14AE" w:rsidRDefault="0082227A" w:rsidP="002A49D0">
            <w:pPr>
              <w:rPr>
                <w:rFonts w:ascii="Helvetica" w:hAnsi="Helvetica" w:cs="Helvetica"/>
                <w:color w:val="000000"/>
                <w:szCs w:val="22"/>
                <w:lang w:eastAsia="en-AU"/>
              </w:rPr>
            </w:pPr>
            <w:r>
              <w:rPr>
                <w:rFonts w:ascii="Helvetica" w:hAnsi="Helvetica" w:cs="Helvetica"/>
                <w:color w:val="000000"/>
                <w:szCs w:val="22"/>
                <w:lang w:eastAsia="en-AU"/>
              </w:rPr>
              <w:t>A</w:t>
            </w:r>
            <w:r w:rsidRPr="00FD14AE">
              <w:rPr>
                <w:rFonts w:ascii="Helvetica" w:hAnsi="Helvetica" w:cs="Helvetica"/>
                <w:color w:val="000000"/>
                <w:szCs w:val="22"/>
                <w:lang w:eastAsia="en-AU"/>
              </w:rPr>
              <w:t>rea of Law</w:t>
            </w:r>
          </w:p>
        </w:tc>
        <w:tc>
          <w:tcPr>
            <w:tcW w:w="1843" w:type="dxa"/>
            <w:hideMark/>
          </w:tcPr>
          <w:p w14:paraId="7629BD67" w14:textId="77777777" w:rsidR="0082227A" w:rsidRPr="00FD14AE" w:rsidRDefault="0082227A" w:rsidP="002A49D0">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FD14AE">
              <w:rPr>
                <w:rFonts w:ascii="Helvetica" w:hAnsi="Helvetica" w:cs="Helvetica"/>
                <w:color w:val="000000"/>
                <w:szCs w:val="22"/>
                <w:lang w:eastAsia="en-AU"/>
              </w:rPr>
              <w:t>Advice</w:t>
            </w:r>
          </w:p>
        </w:tc>
        <w:tc>
          <w:tcPr>
            <w:tcW w:w="2268" w:type="dxa"/>
            <w:hideMark/>
          </w:tcPr>
          <w:p w14:paraId="3A540F8F" w14:textId="77777777" w:rsidR="0082227A" w:rsidRPr="00FD14AE" w:rsidRDefault="0082227A" w:rsidP="002A49D0">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FD14AE">
              <w:rPr>
                <w:rFonts w:ascii="Helvetica" w:hAnsi="Helvetica" w:cs="Helvetica"/>
                <w:color w:val="000000"/>
                <w:szCs w:val="22"/>
                <w:lang w:eastAsia="en-AU"/>
              </w:rPr>
              <w:t>Casework</w:t>
            </w:r>
          </w:p>
        </w:tc>
      </w:tr>
      <w:tr w:rsidR="0082227A" w:rsidRPr="00FD14AE" w14:paraId="61C296AB" w14:textId="70436144"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1EDF4C45"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Child Protection</w:t>
            </w:r>
          </w:p>
        </w:tc>
        <w:sdt>
          <w:sdtPr>
            <w:rPr>
              <w:rFonts w:ascii="Helvetica" w:hAnsi="Helvetica" w:cs="Helvetica"/>
              <w:color w:val="000000"/>
              <w:szCs w:val="22"/>
              <w:lang w:eastAsia="en-AU"/>
            </w:rPr>
            <w:id w:val="33776613"/>
            <w14:checkbox>
              <w14:checked w14:val="0"/>
              <w14:checkedState w14:val="2612" w14:font="MS Gothic"/>
              <w14:uncheckedState w14:val="2610" w14:font="MS Gothic"/>
            </w14:checkbox>
          </w:sdtPr>
          <w:sdtEndPr/>
          <w:sdtContent>
            <w:tc>
              <w:tcPr>
                <w:tcW w:w="1843" w:type="dxa"/>
              </w:tcPr>
              <w:p w14:paraId="777DB753" w14:textId="130DFB4D"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660733162"/>
            <w14:checkbox>
              <w14:checked w14:val="0"/>
              <w14:checkedState w14:val="2612" w14:font="MS Gothic"/>
              <w14:uncheckedState w14:val="2610" w14:font="MS Gothic"/>
            </w14:checkbox>
          </w:sdtPr>
          <w:sdtEndPr/>
          <w:sdtContent>
            <w:tc>
              <w:tcPr>
                <w:tcW w:w="2268" w:type="dxa"/>
              </w:tcPr>
              <w:p w14:paraId="2CEED733" w14:textId="39278144"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780A18A6" w14:textId="6B6B7AC3"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011B017B"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Child Support</w:t>
            </w:r>
          </w:p>
        </w:tc>
        <w:sdt>
          <w:sdtPr>
            <w:rPr>
              <w:rFonts w:ascii="Helvetica" w:hAnsi="Helvetica" w:cs="Helvetica"/>
              <w:color w:val="000000"/>
              <w:szCs w:val="22"/>
              <w:lang w:eastAsia="en-AU"/>
            </w:rPr>
            <w:id w:val="886845632"/>
            <w14:checkbox>
              <w14:checked w14:val="0"/>
              <w14:checkedState w14:val="2612" w14:font="MS Gothic"/>
              <w14:uncheckedState w14:val="2610" w14:font="MS Gothic"/>
            </w14:checkbox>
          </w:sdtPr>
          <w:sdtEndPr/>
          <w:sdtContent>
            <w:tc>
              <w:tcPr>
                <w:tcW w:w="1843" w:type="dxa"/>
              </w:tcPr>
              <w:p w14:paraId="0414799E" w14:textId="230437A9"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999457730"/>
            <w14:checkbox>
              <w14:checked w14:val="0"/>
              <w14:checkedState w14:val="2612" w14:font="MS Gothic"/>
              <w14:uncheckedState w14:val="2610" w14:font="MS Gothic"/>
            </w14:checkbox>
          </w:sdtPr>
          <w:sdtEndPr/>
          <w:sdtContent>
            <w:tc>
              <w:tcPr>
                <w:tcW w:w="2268" w:type="dxa"/>
              </w:tcPr>
              <w:p w14:paraId="208A6324" w14:textId="3729BB83"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5AE7228D" w14:textId="6374154C"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7368775E"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Consumer Law</w:t>
            </w:r>
          </w:p>
        </w:tc>
        <w:sdt>
          <w:sdtPr>
            <w:rPr>
              <w:rFonts w:ascii="Helvetica" w:hAnsi="Helvetica" w:cs="Helvetica"/>
              <w:color w:val="000000"/>
              <w:szCs w:val="22"/>
              <w:lang w:eastAsia="en-AU"/>
            </w:rPr>
            <w:id w:val="414512218"/>
            <w14:checkbox>
              <w14:checked w14:val="0"/>
              <w14:checkedState w14:val="2612" w14:font="MS Gothic"/>
              <w14:uncheckedState w14:val="2610" w14:font="MS Gothic"/>
            </w14:checkbox>
          </w:sdtPr>
          <w:sdtEndPr/>
          <w:sdtContent>
            <w:tc>
              <w:tcPr>
                <w:tcW w:w="1843" w:type="dxa"/>
              </w:tcPr>
              <w:p w14:paraId="09B83B53" w14:textId="3ED9FFD9"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030029453"/>
            <w14:checkbox>
              <w14:checked w14:val="0"/>
              <w14:checkedState w14:val="2612" w14:font="MS Gothic"/>
              <w14:uncheckedState w14:val="2610" w14:font="MS Gothic"/>
            </w14:checkbox>
          </w:sdtPr>
          <w:sdtEndPr/>
          <w:sdtContent>
            <w:tc>
              <w:tcPr>
                <w:tcW w:w="2268" w:type="dxa"/>
              </w:tcPr>
              <w:p w14:paraId="7BC8A176" w14:textId="2C9598A9"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2195313C" w14:textId="4DF714C2"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41CA9C55"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Criminal Law – Magistrates’ Court</w:t>
            </w:r>
          </w:p>
        </w:tc>
        <w:sdt>
          <w:sdtPr>
            <w:rPr>
              <w:rFonts w:ascii="Helvetica" w:hAnsi="Helvetica" w:cs="Helvetica"/>
              <w:color w:val="000000"/>
              <w:szCs w:val="22"/>
              <w:lang w:eastAsia="en-AU"/>
            </w:rPr>
            <w:id w:val="-550536535"/>
            <w14:checkbox>
              <w14:checked w14:val="0"/>
              <w14:checkedState w14:val="2612" w14:font="MS Gothic"/>
              <w14:uncheckedState w14:val="2610" w14:font="MS Gothic"/>
            </w14:checkbox>
          </w:sdtPr>
          <w:sdtEndPr/>
          <w:sdtContent>
            <w:tc>
              <w:tcPr>
                <w:tcW w:w="1843" w:type="dxa"/>
              </w:tcPr>
              <w:p w14:paraId="14DC42CC" w14:textId="5CFBA3AF"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530110146"/>
            <w14:checkbox>
              <w14:checked w14:val="0"/>
              <w14:checkedState w14:val="2612" w14:font="MS Gothic"/>
              <w14:uncheckedState w14:val="2610" w14:font="MS Gothic"/>
            </w14:checkbox>
          </w:sdtPr>
          <w:sdtEndPr/>
          <w:sdtContent>
            <w:tc>
              <w:tcPr>
                <w:tcW w:w="2268" w:type="dxa"/>
              </w:tcPr>
              <w:p w14:paraId="60FB3E62" w14:textId="47B14F6A"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7037CC5E" w14:textId="045B290F"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738E9965"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Criminal Law – County, Supreme or High Courts</w:t>
            </w:r>
          </w:p>
        </w:tc>
        <w:sdt>
          <w:sdtPr>
            <w:rPr>
              <w:rFonts w:ascii="Helvetica" w:hAnsi="Helvetica" w:cs="Helvetica"/>
              <w:color w:val="000000"/>
              <w:szCs w:val="22"/>
              <w:lang w:eastAsia="en-AU"/>
            </w:rPr>
            <w:id w:val="1484890005"/>
            <w14:checkbox>
              <w14:checked w14:val="0"/>
              <w14:checkedState w14:val="2612" w14:font="MS Gothic"/>
              <w14:uncheckedState w14:val="2610" w14:font="MS Gothic"/>
            </w14:checkbox>
          </w:sdtPr>
          <w:sdtEndPr/>
          <w:sdtContent>
            <w:tc>
              <w:tcPr>
                <w:tcW w:w="1843" w:type="dxa"/>
              </w:tcPr>
              <w:p w14:paraId="409FA649" w14:textId="435AFFC0"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260066829"/>
            <w14:checkbox>
              <w14:checked w14:val="0"/>
              <w14:checkedState w14:val="2612" w14:font="MS Gothic"/>
              <w14:uncheckedState w14:val="2610" w14:font="MS Gothic"/>
            </w14:checkbox>
          </w:sdtPr>
          <w:sdtEndPr/>
          <w:sdtContent>
            <w:tc>
              <w:tcPr>
                <w:tcW w:w="2268" w:type="dxa"/>
              </w:tcPr>
              <w:p w14:paraId="47BB1C41" w14:textId="07CBA467"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39091334" w14:textId="57115597"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27A81B6D"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Debts</w:t>
            </w:r>
          </w:p>
        </w:tc>
        <w:sdt>
          <w:sdtPr>
            <w:rPr>
              <w:rFonts w:ascii="Helvetica" w:hAnsi="Helvetica" w:cs="Helvetica"/>
              <w:color w:val="000000"/>
              <w:szCs w:val="22"/>
              <w:lang w:eastAsia="en-AU"/>
            </w:rPr>
            <w:id w:val="707063488"/>
            <w14:checkbox>
              <w14:checked w14:val="0"/>
              <w14:checkedState w14:val="2612" w14:font="MS Gothic"/>
              <w14:uncheckedState w14:val="2610" w14:font="MS Gothic"/>
            </w14:checkbox>
          </w:sdtPr>
          <w:sdtEndPr/>
          <w:sdtContent>
            <w:tc>
              <w:tcPr>
                <w:tcW w:w="1843" w:type="dxa"/>
              </w:tcPr>
              <w:p w14:paraId="7730E003" w14:textId="54D57805"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423829590"/>
            <w14:checkbox>
              <w14:checked w14:val="0"/>
              <w14:checkedState w14:val="2612" w14:font="MS Gothic"/>
              <w14:uncheckedState w14:val="2610" w14:font="MS Gothic"/>
            </w14:checkbox>
          </w:sdtPr>
          <w:sdtEndPr/>
          <w:sdtContent>
            <w:tc>
              <w:tcPr>
                <w:tcW w:w="2268" w:type="dxa"/>
              </w:tcPr>
              <w:p w14:paraId="290ED4DE" w14:textId="2E11EE5A"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5B9E2279" w14:textId="04178ABA"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2C328177"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Discrimination</w:t>
            </w:r>
          </w:p>
        </w:tc>
        <w:sdt>
          <w:sdtPr>
            <w:rPr>
              <w:rFonts w:ascii="Helvetica" w:hAnsi="Helvetica" w:cs="Helvetica"/>
              <w:color w:val="000000"/>
              <w:szCs w:val="22"/>
              <w:lang w:eastAsia="en-AU"/>
            </w:rPr>
            <w:id w:val="953444769"/>
            <w14:checkbox>
              <w14:checked w14:val="0"/>
              <w14:checkedState w14:val="2612" w14:font="MS Gothic"/>
              <w14:uncheckedState w14:val="2610" w14:font="MS Gothic"/>
            </w14:checkbox>
          </w:sdtPr>
          <w:sdtEndPr/>
          <w:sdtContent>
            <w:tc>
              <w:tcPr>
                <w:tcW w:w="1843" w:type="dxa"/>
              </w:tcPr>
              <w:p w14:paraId="289D8853" w14:textId="55BB349B"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31696651"/>
            <w14:checkbox>
              <w14:checked w14:val="0"/>
              <w14:checkedState w14:val="2612" w14:font="MS Gothic"/>
              <w14:uncheckedState w14:val="2610" w14:font="MS Gothic"/>
            </w14:checkbox>
          </w:sdtPr>
          <w:sdtEndPr/>
          <w:sdtContent>
            <w:tc>
              <w:tcPr>
                <w:tcW w:w="2268" w:type="dxa"/>
              </w:tcPr>
              <w:p w14:paraId="3E83A6AD" w14:textId="5B94F5BD"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3850CE48" w14:textId="64E6CD50"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5C9D5DD0" w14:textId="41CBE83A"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Employment Law - Employees</w:t>
            </w:r>
          </w:p>
        </w:tc>
        <w:sdt>
          <w:sdtPr>
            <w:rPr>
              <w:rFonts w:ascii="Helvetica" w:hAnsi="Helvetica" w:cs="Helvetica"/>
              <w:color w:val="000000"/>
              <w:szCs w:val="22"/>
              <w:lang w:eastAsia="en-AU"/>
            </w:rPr>
            <w:id w:val="331040574"/>
            <w14:checkbox>
              <w14:checked w14:val="0"/>
              <w14:checkedState w14:val="2612" w14:font="MS Gothic"/>
              <w14:uncheckedState w14:val="2610" w14:font="MS Gothic"/>
            </w14:checkbox>
          </w:sdtPr>
          <w:sdtEndPr/>
          <w:sdtContent>
            <w:tc>
              <w:tcPr>
                <w:tcW w:w="1843" w:type="dxa"/>
              </w:tcPr>
              <w:p w14:paraId="1C24D6F2" w14:textId="382429BA"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12751729"/>
            <w14:checkbox>
              <w14:checked w14:val="0"/>
              <w14:checkedState w14:val="2612" w14:font="MS Gothic"/>
              <w14:uncheckedState w14:val="2610" w14:font="MS Gothic"/>
            </w14:checkbox>
          </w:sdtPr>
          <w:sdtEndPr/>
          <w:sdtContent>
            <w:tc>
              <w:tcPr>
                <w:tcW w:w="2268" w:type="dxa"/>
              </w:tcPr>
              <w:p w14:paraId="4C56C859" w14:textId="20FF702C"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71DF71E9" w14:textId="71C8604F"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0F0672BB"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Family Law – parenting</w:t>
            </w:r>
          </w:p>
        </w:tc>
        <w:sdt>
          <w:sdtPr>
            <w:rPr>
              <w:rFonts w:ascii="Helvetica" w:hAnsi="Helvetica" w:cs="Helvetica"/>
              <w:color w:val="000000"/>
              <w:szCs w:val="22"/>
              <w:lang w:eastAsia="en-AU"/>
            </w:rPr>
            <w:id w:val="-1128087148"/>
            <w14:checkbox>
              <w14:checked w14:val="0"/>
              <w14:checkedState w14:val="2612" w14:font="MS Gothic"/>
              <w14:uncheckedState w14:val="2610" w14:font="MS Gothic"/>
            </w14:checkbox>
          </w:sdtPr>
          <w:sdtEndPr/>
          <w:sdtContent>
            <w:tc>
              <w:tcPr>
                <w:tcW w:w="1843" w:type="dxa"/>
              </w:tcPr>
              <w:p w14:paraId="056C29DB" w14:textId="5D82F257"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83803744"/>
            <w14:checkbox>
              <w14:checked w14:val="0"/>
              <w14:checkedState w14:val="2612" w14:font="MS Gothic"/>
              <w14:uncheckedState w14:val="2610" w14:font="MS Gothic"/>
            </w14:checkbox>
          </w:sdtPr>
          <w:sdtEndPr/>
          <w:sdtContent>
            <w:tc>
              <w:tcPr>
                <w:tcW w:w="2268" w:type="dxa"/>
              </w:tcPr>
              <w:p w14:paraId="218E79B2" w14:textId="69F4F664"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573A2E90" w14:textId="4E01B32C"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2421E617"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Family Law – property</w:t>
            </w:r>
          </w:p>
        </w:tc>
        <w:sdt>
          <w:sdtPr>
            <w:rPr>
              <w:rFonts w:ascii="Helvetica" w:hAnsi="Helvetica" w:cs="Helvetica"/>
              <w:color w:val="000000"/>
              <w:szCs w:val="22"/>
              <w:lang w:eastAsia="en-AU"/>
            </w:rPr>
            <w:id w:val="120580747"/>
            <w14:checkbox>
              <w14:checked w14:val="0"/>
              <w14:checkedState w14:val="2612" w14:font="MS Gothic"/>
              <w14:uncheckedState w14:val="2610" w14:font="MS Gothic"/>
            </w14:checkbox>
          </w:sdtPr>
          <w:sdtEndPr/>
          <w:sdtContent>
            <w:tc>
              <w:tcPr>
                <w:tcW w:w="1843" w:type="dxa"/>
              </w:tcPr>
              <w:p w14:paraId="4384D04E" w14:textId="267DF881"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348562162"/>
            <w14:checkbox>
              <w14:checked w14:val="0"/>
              <w14:checkedState w14:val="2612" w14:font="MS Gothic"/>
              <w14:uncheckedState w14:val="2610" w14:font="MS Gothic"/>
            </w14:checkbox>
          </w:sdtPr>
          <w:sdtEndPr/>
          <w:sdtContent>
            <w:tc>
              <w:tcPr>
                <w:tcW w:w="2268" w:type="dxa"/>
              </w:tcPr>
              <w:p w14:paraId="593812E8" w14:textId="23B2DC66"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725EC29C" w14:textId="37D1E2C8"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6E1933CF"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Family Law – divorce</w:t>
            </w:r>
          </w:p>
        </w:tc>
        <w:sdt>
          <w:sdtPr>
            <w:rPr>
              <w:rFonts w:ascii="Helvetica" w:hAnsi="Helvetica" w:cs="Helvetica"/>
              <w:color w:val="000000"/>
              <w:szCs w:val="22"/>
              <w:lang w:eastAsia="en-AU"/>
            </w:rPr>
            <w:id w:val="-1822033617"/>
            <w14:checkbox>
              <w14:checked w14:val="0"/>
              <w14:checkedState w14:val="2612" w14:font="MS Gothic"/>
              <w14:uncheckedState w14:val="2610" w14:font="MS Gothic"/>
            </w14:checkbox>
          </w:sdtPr>
          <w:sdtEndPr/>
          <w:sdtContent>
            <w:tc>
              <w:tcPr>
                <w:tcW w:w="1843" w:type="dxa"/>
              </w:tcPr>
              <w:p w14:paraId="57E582CF" w14:textId="78AE3EB2"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065068414"/>
            <w14:checkbox>
              <w14:checked w14:val="0"/>
              <w14:checkedState w14:val="2612" w14:font="MS Gothic"/>
              <w14:uncheckedState w14:val="2610" w14:font="MS Gothic"/>
            </w14:checkbox>
          </w:sdtPr>
          <w:sdtEndPr/>
          <w:sdtContent>
            <w:tc>
              <w:tcPr>
                <w:tcW w:w="2268" w:type="dxa"/>
              </w:tcPr>
              <w:p w14:paraId="1AD82DB9" w14:textId="6EC18FCB"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75210754" w14:textId="1003B27D"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385CC18D"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Family violence</w:t>
            </w:r>
          </w:p>
        </w:tc>
        <w:sdt>
          <w:sdtPr>
            <w:rPr>
              <w:rFonts w:ascii="Helvetica" w:hAnsi="Helvetica" w:cs="Helvetica"/>
              <w:color w:val="000000"/>
              <w:szCs w:val="22"/>
              <w:lang w:eastAsia="en-AU"/>
            </w:rPr>
            <w:id w:val="-1622211925"/>
            <w14:checkbox>
              <w14:checked w14:val="0"/>
              <w14:checkedState w14:val="2612" w14:font="MS Gothic"/>
              <w14:uncheckedState w14:val="2610" w14:font="MS Gothic"/>
            </w14:checkbox>
          </w:sdtPr>
          <w:sdtEndPr/>
          <w:sdtContent>
            <w:tc>
              <w:tcPr>
                <w:tcW w:w="1843" w:type="dxa"/>
              </w:tcPr>
              <w:p w14:paraId="597A00D5" w14:textId="4A88CC63"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627896631"/>
            <w14:checkbox>
              <w14:checked w14:val="0"/>
              <w14:checkedState w14:val="2612" w14:font="MS Gothic"/>
              <w14:uncheckedState w14:val="2610" w14:font="MS Gothic"/>
            </w14:checkbox>
          </w:sdtPr>
          <w:sdtEndPr/>
          <w:sdtContent>
            <w:tc>
              <w:tcPr>
                <w:tcW w:w="2268" w:type="dxa"/>
              </w:tcPr>
              <w:p w14:paraId="387ED793" w14:textId="1A2D6C32"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2E0885B6" w14:textId="7A2AFAF9"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0F23150F" w14:textId="50703D1B"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Elder Abuse</w:t>
            </w:r>
          </w:p>
        </w:tc>
        <w:sdt>
          <w:sdtPr>
            <w:rPr>
              <w:rFonts w:ascii="Helvetica" w:hAnsi="Helvetica" w:cs="Helvetica"/>
              <w:color w:val="000000"/>
              <w:szCs w:val="22"/>
              <w:lang w:eastAsia="en-AU"/>
            </w:rPr>
            <w:id w:val="-97872635"/>
            <w14:checkbox>
              <w14:checked w14:val="0"/>
              <w14:checkedState w14:val="2612" w14:font="MS Gothic"/>
              <w14:uncheckedState w14:val="2610" w14:font="MS Gothic"/>
            </w14:checkbox>
          </w:sdtPr>
          <w:sdtEndPr/>
          <w:sdtContent>
            <w:tc>
              <w:tcPr>
                <w:tcW w:w="1843" w:type="dxa"/>
              </w:tcPr>
              <w:p w14:paraId="4FEB9785" w14:textId="19EED59A"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221053127"/>
            <w14:checkbox>
              <w14:checked w14:val="0"/>
              <w14:checkedState w14:val="2612" w14:font="MS Gothic"/>
              <w14:uncheckedState w14:val="2610" w14:font="MS Gothic"/>
            </w14:checkbox>
          </w:sdtPr>
          <w:sdtEndPr/>
          <w:sdtContent>
            <w:tc>
              <w:tcPr>
                <w:tcW w:w="2268" w:type="dxa"/>
              </w:tcPr>
              <w:p w14:paraId="1C20B690" w14:textId="14C0DBE4"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5B059E56" w14:textId="7C7E856E"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1959DF29"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Immigration</w:t>
            </w:r>
          </w:p>
        </w:tc>
        <w:sdt>
          <w:sdtPr>
            <w:rPr>
              <w:rFonts w:ascii="Helvetica" w:hAnsi="Helvetica" w:cs="Helvetica"/>
              <w:color w:val="000000"/>
              <w:szCs w:val="22"/>
              <w:lang w:eastAsia="en-AU"/>
            </w:rPr>
            <w:id w:val="95986782"/>
            <w14:checkbox>
              <w14:checked w14:val="0"/>
              <w14:checkedState w14:val="2612" w14:font="MS Gothic"/>
              <w14:uncheckedState w14:val="2610" w14:font="MS Gothic"/>
            </w14:checkbox>
          </w:sdtPr>
          <w:sdtEndPr/>
          <w:sdtContent>
            <w:tc>
              <w:tcPr>
                <w:tcW w:w="1843" w:type="dxa"/>
              </w:tcPr>
              <w:p w14:paraId="27D2DAC6" w14:textId="0E1A4955"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828893356"/>
            <w14:checkbox>
              <w14:checked w14:val="0"/>
              <w14:checkedState w14:val="2612" w14:font="MS Gothic"/>
              <w14:uncheckedState w14:val="2610" w14:font="MS Gothic"/>
            </w14:checkbox>
          </w:sdtPr>
          <w:sdtEndPr/>
          <w:sdtContent>
            <w:tc>
              <w:tcPr>
                <w:tcW w:w="2268" w:type="dxa"/>
              </w:tcPr>
              <w:p w14:paraId="5F1F9E37" w14:textId="70870244"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355CAEC1" w14:textId="721646E9"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01983AD6"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Infringements (fines)</w:t>
            </w:r>
          </w:p>
        </w:tc>
        <w:sdt>
          <w:sdtPr>
            <w:rPr>
              <w:rFonts w:ascii="Helvetica" w:hAnsi="Helvetica" w:cs="Helvetica"/>
              <w:color w:val="000000"/>
              <w:szCs w:val="22"/>
              <w:lang w:eastAsia="en-AU"/>
            </w:rPr>
            <w:id w:val="1123507628"/>
            <w14:checkbox>
              <w14:checked w14:val="0"/>
              <w14:checkedState w14:val="2612" w14:font="MS Gothic"/>
              <w14:uncheckedState w14:val="2610" w14:font="MS Gothic"/>
            </w14:checkbox>
          </w:sdtPr>
          <w:sdtEndPr/>
          <w:sdtContent>
            <w:tc>
              <w:tcPr>
                <w:tcW w:w="1843" w:type="dxa"/>
              </w:tcPr>
              <w:p w14:paraId="4815E54E" w14:textId="69E239D9"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215863099"/>
            <w14:checkbox>
              <w14:checked w14:val="0"/>
              <w14:checkedState w14:val="2612" w14:font="MS Gothic"/>
              <w14:uncheckedState w14:val="2610" w14:font="MS Gothic"/>
            </w14:checkbox>
          </w:sdtPr>
          <w:sdtEndPr/>
          <w:sdtContent>
            <w:tc>
              <w:tcPr>
                <w:tcW w:w="2268" w:type="dxa"/>
              </w:tcPr>
              <w:p w14:paraId="0B0AB8B5" w14:textId="3CE21891"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3E486136" w14:textId="2A3CB77B"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3FA8E207"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Motor Vehicle Accidents</w:t>
            </w:r>
          </w:p>
        </w:tc>
        <w:sdt>
          <w:sdtPr>
            <w:rPr>
              <w:rFonts w:ascii="Helvetica" w:hAnsi="Helvetica" w:cs="Helvetica"/>
              <w:color w:val="000000"/>
              <w:szCs w:val="22"/>
              <w:lang w:eastAsia="en-AU"/>
            </w:rPr>
            <w:id w:val="1302646641"/>
            <w14:checkbox>
              <w14:checked w14:val="0"/>
              <w14:checkedState w14:val="2612" w14:font="MS Gothic"/>
              <w14:uncheckedState w14:val="2610" w14:font="MS Gothic"/>
            </w14:checkbox>
          </w:sdtPr>
          <w:sdtEndPr/>
          <w:sdtContent>
            <w:tc>
              <w:tcPr>
                <w:tcW w:w="1843" w:type="dxa"/>
              </w:tcPr>
              <w:p w14:paraId="4CF3FE0F" w14:textId="42CA8D77"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851100318"/>
            <w14:checkbox>
              <w14:checked w14:val="0"/>
              <w14:checkedState w14:val="2612" w14:font="MS Gothic"/>
              <w14:uncheckedState w14:val="2610" w14:font="MS Gothic"/>
            </w14:checkbox>
          </w:sdtPr>
          <w:sdtEndPr/>
          <w:sdtContent>
            <w:tc>
              <w:tcPr>
                <w:tcW w:w="2268" w:type="dxa"/>
              </w:tcPr>
              <w:p w14:paraId="47666548" w14:textId="6853A27B"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120CB1D8" w14:textId="47E57AE3"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422C82D4"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Personal Safety Intervention Orders</w:t>
            </w:r>
          </w:p>
        </w:tc>
        <w:sdt>
          <w:sdtPr>
            <w:rPr>
              <w:rFonts w:ascii="Helvetica" w:hAnsi="Helvetica" w:cs="Helvetica"/>
              <w:color w:val="000000"/>
              <w:szCs w:val="22"/>
              <w:lang w:eastAsia="en-AU"/>
            </w:rPr>
            <w:id w:val="452906113"/>
            <w14:checkbox>
              <w14:checked w14:val="0"/>
              <w14:checkedState w14:val="2612" w14:font="MS Gothic"/>
              <w14:uncheckedState w14:val="2610" w14:font="MS Gothic"/>
            </w14:checkbox>
          </w:sdtPr>
          <w:sdtEndPr/>
          <w:sdtContent>
            <w:tc>
              <w:tcPr>
                <w:tcW w:w="1843" w:type="dxa"/>
              </w:tcPr>
              <w:p w14:paraId="40A3DE53" w14:textId="65E541EF"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075354000"/>
            <w14:checkbox>
              <w14:checked w14:val="0"/>
              <w14:checkedState w14:val="2612" w14:font="MS Gothic"/>
              <w14:uncheckedState w14:val="2610" w14:font="MS Gothic"/>
            </w14:checkbox>
          </w:sdtPr>
          <w:sdtEndPr/>
          <w:sdtContent>
            <w:tc>
              <w:tcPr>
                <w:tcW w:w="2268" w:type="dxa"/>
              </w:tcPr>
              <w:p w14:paraId="6994F1CA" w14:textId="17676B49"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62B6F0E8" w14:textId="6D8100D4"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0C0F6EAF"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Powers of Attorney</w:t>
            </w:r>
          </w:p>
        </w:tc>
        <w:sdt>
          <w:sdtPr>
            <w:rPr>
              <w:rFonts w:ascii="Helvetica" w:hAnsi="Helvetica" w:cs="Helvetica"/>
              <w:color w:val="000000"/>
              <w:szCs w:val="22"/>
              <w:lang w:eastAsia="en-AU"/>
            </w:rPr>
            <w:id w:val="1312747199"/>
            <w14:checkbox>
              <w14:checked w14:val="0"/>
              <w14:checkedState w14:val="2612" w14:font="MS Gothic"/>
              <w14:uncheckedState w14:val="2610" w14:font="MS Gothic"/>
            </w14:checkbox>
          </w:sdtPr>
          <w:sdtEndPr/>
          <w:sdtContent>
            <w:tc>
              <w:tcPr>
                <w:tcW w:w="1843" w:type="dxa"/>
              </w:tcPr>
              <w:p w14:paraId="4715E06D" w14:textId="43972273"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350877227"/>
            <w14:checkbox>
              <w14:checked w14:val="0"/>
              <w14:checkedState w14:val="2612" w14:font="MS Gothic"/>
              <w14:uncheckedState w14:val="2610" w14:font="MS Gothic"/>
            </w14:checkbox>
          </w:sdtPr>
          <w:sdtEndPr/>
          <w:sdtContent>
            <w:tc>
              <w:tcPr>
                <w:tcW w:w="2268" w:type="dxa"/>
              </w:tcPr>
              <w:p w14:paraId="2D4F9FEC" w14:textId="457CF6DF"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106E375D" w14:textId="3E73F8FD"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48282C50"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Social Security</w:t>
            </w:r>
          </w:p>
        </w:tc>
        <w:sdt>
          <w:sdtPr>
            <w:rPr>
              <w:rFonts w:ascii="Helvetica" w:hAnsi="Helvetica" w:cs="Helvetica"/>
              <w:color w:val="000000"/>
              <w:szCs w:val="22"/>
              <w:lang w:eastAsia="en-AU"/>
            </w:rPr>
            <w:id w:val="-1265382665"/>
            <w14:checkbox>
              <w14:checked w14:val="0"/>
              <w14:checkedState w14:val="2612" w14:font="MS Gothic"/>
              <w14:uncheckedState w14:val="2610" w14:font="MS Gothic"/>
            </w14:checkbox>
          </w:sdtPr>
          <w:sdtEndPr/>
          <w:sdtContent>
            <w:tc>
              <w:tcPr>
                <w:tcW w:w="1843" w:type="dxa"/>
              </w:tcPr>
              <w:p w14:paraId="4838DC6B" w14:textId="5EC6DF47"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43222863"/>
            <w14:checkbox>
              <w14:checked w14:val="0"/>
              <w14:checkedState w14:val="2612" w14:font="MS Gothic"/>
              <w14:uncheckedState w14:val="2610" w14:font="MS Gothic"/>
            </w14:checkbox>
          </w:sdtPr>
          <w:sdtEndPr/>
          <w:sdtContent>
            <w:tc>
              <w:tcPr>
                <w:tcW w:w="2268" w:type="dxa"/>
              </w:tcPr>
              <w:p w14:paraId="486CC92A" w14:textId="44E98D9A"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1A0F642A" w14:textId="3432193E"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6F4E9BDC"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Tenancy – for tenant</w:t>
            </w:r>
          </w:p>
        </w:tc>
        <w:sdt>
          <w:sdtPr>
            <w:rPr>
              <w:rFonts w:ascii="Helvetica" w:hAnsi="Helvetica" w:cs="Helvetica"/>
              <w:color w:val="000000"/>
              <w:szCs w:val="22"/>
              <w:lang w:eastAsia="en-AU"/>
            </w:rPr>
            <w:id w:val="484515731"/>
            <w14:checkbox>
              <w14:checked w14:val="1"/>
              <w14:checkedState w14:val="2612" w14:font="MS Gothic"/>
              <w14:uncheckedState w14:val="2610" w14:font="MS Gothic"/>
            </w14:checkbox>
          </w:sdtPr>
          <w:sdtEndPr/>
          <w:sdtContent>
            <w:tc>
              <w:tcPr>
                <w:tcW w:w="1843" w:type="dxa"/>
              </w:tcPr>
              <w:p w14:paraId="35BE4627" w14:textId="7ACF66E2" w:rsidR="0082227A" w:rsidRPr="00FD14AE" w:rsidRDefault="002A49D0"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647111989"/>
            <w14:checkbox>
              <w14:checked w14:val="0"/>
              <w14:checkedState w14:val="2612" w14:font="MS Gothic"/>
              <w14:uncheckedState w14:val="2610" w14:font="MS Gothic"/>
            </w14:checkbox>
          </w:sdtPr>
          <w:sdtEndPr/>
          <w:sdtContent>
            <w:tc>
              <w:tcPr>
                <w:tcW w:w="2268" w:type="dxa"/>
              </w:tcPr>
              <w:p w14:paraId="5F960A20" w14:textId="4633D68D"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4990BE2D" w14:textId="566FCD12" w:rsidTr="002A4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hideMark/>
          </w:tcPr>
          <w:p w14:paraId="5B82605F"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Victims of Crime Assistance Tribunal</w:t>
            </w:r>
          </w:p>
        </w:tc>
        <w:sdt>
          <w:sdtPr>
            <w:rPr>
              <w:rFonts w:ascii="Helvetica" w:hAnsi="Helvetica" w:cs="Helvetica"/>
              <w:color w:val="000000"/>
              <w:szCs w:val="22"/>
              <w:lang w:eastAsia="en-AU"/>
            </w:rPr>
            <w:id w:val="-1643491140"/>
            <w14:checkbox>
              <w14:checked w14:val="0"/>
              <w14:checkedState w14:val="2612" w14:font="MS Gothic"/>
              <w14:uncheckedState w14:val="2610" w14:font="MS Gothic"/>
            </w14:checkbox>
          </w:sdtPr>
          <w:sdtEndPr/>
          <w:sdtContent>
            <w:tc>
              <w:tcPr>
                <w:tcW w:w="1843" w:type="dxa"/>
              </w:tcPr>
              <w:p w14:paraId="33B7F06F" w14:textId="44C090DF"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1686888320"/>
            <w14:checkbox>
              <w14:checked w14:val="0"/>
              <w14:checkedState w14:val="2612" w14:font="MS Gothic"/>
              <w14:uncheckedState w14:val="2610" w14:font="MS Gothic"/>
            </w14:checkbox>
          </w:sdtPr>
          <w:sdtEndPr/>
          <w:sdtContent>
            <w:tc>
              <w:tcPr>
                <w:tcW w:w="2268" w:type="dxa"/>
              </w:tcPr>
              <w:p w14:paraId="328F9696" w14:textId="1101C1B1" w:rsidR="0082227A" w:rsidRPr="00FD14AE" w:rsidRDefault="0082227A" w:rsidP="002A49D0">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szCs w:val="22"/>
                    <w:lang w:eastAsia="en-AU"/>
                  </w:rPr>
                </w:pPr>
                <w:r w:rsidRPr="006078D4">
                  <w:rPr>
                    <w:rFonts w:ascii="MS Gothic" w:eastAsia="MS Gothic" w:hAnsi="MS Gothic" w:cs="Helvetica" w:hint="eastAsia"/>
                    <w:color w:val="000000"/>
                    <w:szCs w:val="22"/>
                    <w:lang w:eastAsia="en-AU"/>
                  </w:rPr>
                  <w:t>☐</w:t>
                </w:r>
              </w:p>
            </w:tc>
          </w:sdtContent>
        </w:sdt>
      </w:tr>
      <w:tr w:rsidR="0082227A" w:rsidRPr="00FD14AE" w14:paraId="6A4DEAD5" w14:textId="1241E901" w:rsidTr="002A49D0">
        <w:tc>
          <w:tcPr>
            <w:cnfStyle w:val="001000000000" w:firstRow="0" w:lastRow="0" w:firstColumn="1" w:lastColumn="0" w:oddVBand="0" w:evenVBand="0" w:oddHBand="0" w:evenHBand="0" w:firstRowFirstColumn="0" w:firstRowLastColumn="0" w:lastRowFirstColumn="0" w:lastRowLastColumn="0"/>
            <w:tcW w:w="5098" w:type="dxa"/>
            <w:hideMark/>
          </w:tcPr>
          <w:p w14:paraId="50DC9B57" w14:textId="77777777" w:rsidR="0082227A" w:rsidRPr="002A49D0" w:rsidRDefault="0082227A" w:rsidP="002A49D0">
            <w:pPr>
              <w:rPr>
                <w:rFonts w:ascii="Helvetica" w:hAnsi="Helvetica" w:cs="Helvetica"/>
                <w:b w:val="0"/>
                <w:color w:val="000000"/>
                <w:szCs w:val="22"/>
                <w:lang w:eastAsia="en-AU"/>
              </w:rPr>
            </w:pPr>
            <w:r w:rsidRPr="002A49D0">
              <w:rPr>
                <w:rFonts w:ascii="Helvetica" w:hAnsi="Helvetica" w:cs="Helvetica"/>
                <w:b w:val="0"/>
                <w:color w:val="000000"/>
                <w:szCs w:val="22"/>
                <w:lang w:eastAsia="en-AU"/>
              </w:rPr>
              <w:t>Wills</w:t>
            </w:r>
          </w:p>
        </w:tc>
        <w:sdt>
          <w:sdtPr>
            <w:rPr>
              <w:rFonts w:ascii="Helvetica" w:hAnsi="Helvetica" w:cs="Helvetica"/>
              <w:color w:val="000000"/>
              <w:szCs w:val="22"/>
              <w:lang w:eastAsia="en-AU"/>
            </w:rPr>
            <w:id w:val="1426382840"/>
            <w14:checkbox>
              <w14:checked w14:val="0"/>
              <w14:checkedState w14:val="2612" w14:font="MS Gothic"/>
              <w14:uncheckedState w14:val="2610" w14:font="MS Gothic"/>
            </w14:checkbox>
          </w:sdtPr>
          <w:sdtEndPr/>
          <w:sdtContent>
            <w:tc>
              <w:tcPr>
                <w:tcW w:w="1843" w:type="dxa"/>
              </w:tcPr>
              <w:p w14:paraId="3A402E06" w14:textId="4748125F"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FFFF"/>
                    <w:szCs w:val="22"/>
                    <w:lang w:eastAsia="en-AU"/>
                  </w:rPr>
                </w:pPr>
                <w:r w:rsidRPr="00AE1AF1">
                  <w:rPr>
                    <w:rFonts w:ascii="MS Gothic" w:eastAsia="MS Gothic" w:hAnsi="MS Gothic" w:cs="Helvetica" w:hint="eastAsia"/>
                    <w:color w:val="000000"/>
                    <w:szCs w:val="22"/>
                    <w:lang w:eastAsia="en-AU"/>
                  </w:rPr>
                  <w:t>☐</w:t>
                </w:r>
              </w:p>
            </w:tc>
          </w:sdtContent>
        </w:sdt>
        <w:sdt>
          <w:sdtPr>
            <w:rPr>
              <w:rFonts w:ascii="Helvetica" w:hAnsi="Helvetica" w:cs="Helvetica"/>
              <w:color w:val="000000"/>
              <w:szCs w:val="22"/>
              <w:lang w:eastAsia="en-AU"/>
            </w:rPr>
            <w:id w:val="383837435"/>
            <w14:checkbox>
              <w14:checked w14:val="0"/>
              <w14:checkedState w14:val="2612" w14:font="MS Gothic"/>
              <w14:uncheckedState w14:val="2610" w14:font="MS Gothic"/>
            </w14:checkbox>
          </w:sdtPr>
          <w:sdtEndPr/>
          <w:sdtContent>
            <w:tc>
              <w:tcPr>
                <w:tcW w:w="2268" w:type="dxa"/>
              </w:tcPr>
              <w:p w14:paraId="4B3278B7" w14:textId="6BF5F154" w:rsidR="0082227A" w:rsidRPr="00FD14AE" w:rsidRDefault="0082227A" w:rsidP="002A49D0">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color w:val="FFFFFF"/>
                    <w:szCs w:val="22"/>
                    <w:lang w:eastAsia="en-AU"/>
                  </w:rPr>
                </w:pPr>
                <w:r w:rsidRPr="006078D4">
                  <w:rPr>
                    <w:rFonts w:ascii="MS Gothic" w:eastAsia="MS Gothic" w:hAnsi="MS Gothic" w:cs="Helvetica" w:hint="eastAsia"/>
                    <w:color w:val="000000"/>
                    <w:szCs w:val="22"/>
                    <w:lang w:eastAsia="en-AU"/>
                  </w:rPr>
                  <w:t>☐</w:t>
                </w:r>
              </w:p>
            </w:tc>
          </w:sdtContent>
        </w:sdt>
      </w:tr>
    </w:tbl>
    <w:p w14:paraId="6D12B1B0" w14:textId="7A23A4E5" w:rsidR="00F267D0" w:rsidRPr="002A49D0" w:rsidRDefault="00BA1E8F" w:rsidP="002A49D0">
      <w:pPr>
        <w:rPr>
          <w:rFonts w:cs="Arial"/>
          <w:b/>
          <w:color w:val="2A5177"/>
          <w:szCs w:val="22"/>
          <w:lang w:eastAsia="en-AU"/>
        </w:rPr>
      </w:pPr>
      <w:r w:rsidRPr="002A49D0">
        <w:rPr>
          <w:szCs w:val="22"/>
          <w:lang w:eastAsia="en-AU"/>
        </w:rPr>
        <w:br w:type="page"/>
      </w:r>
    </w:p>
    <w:p w14:paraId="063EB945" w14:textId="589CB41B" w:rsidR="003B1FB2" w:rsidRPr="001E240A" w:rsidRDefault="00524316" w:rsidP="00BC282D">
      <w:pPr>
        <w:pStyle w:val="Heading2"/>
        <w:rPr>
          <w:color w:val="00C4B3"/>
          <w:kern w:val="32"/>
          <w:sz w:val="32"/>
          <w:szCs w:val="32"/>
        </w:rPr>
      </w:pPr>
      <w:r w:rsidRPr="001E240A">
        <w:rPr>
          <w:color w:val="00C4B3"/>
          <w:kern w:val="32"/>
          <w:sz w:val="32"/>
          <w:szCs w:val="32"/>
        </w:rPr>
        <w:lastRenderedPageBreak/>
        <w:t xml:space="preserve">Section 2: </w:t>
      </w:r>
      <w:r w:rsidR="00BC282D" w:rsidRPr="001E240A">
        <w:rPr>
          <w:color w:val="00C4B3"/>
          <w:kern w:val="32"/>
          <w:sz w:val="32"/>
          <w:szCs w:val="32"/>
        </w:rPr>
        <w:t>Strategic Plan</w:t>
      </w:r>
      <w:r w:rsidR="00B81738" w:rsidRPr="001E240A">
        <w:rPr>
          <w:color w:val="00C4B3"/>
          <w:kern w:val="32"/>
          <w:sz w:val="32"/>
          <w:szCs w:val="32"/>
        </w:rPr>
        <w:t>ning</w:t>
      </w:r>
    </w:p>
    <w:p w14:paraId="1D2F1637" w14:textId="77777777" w:rsidR="005B53BA" w:rsidRDefault="005B53BA" w:rsidP="005B53BA">
      <w:pPr>
        <w:rPr>
          <w:rFonts w:cs="Arial"/>
          <w:szCs w:val="22"/>
        </w:rPr>
      </w:pPr>
      <w:r w:rsidRPr="00C852FE">
        <w:rPr>
          <w:rFonts w:cs="Arial"/>
          <w:szCs w:val="22"/>
        </w:rPr>
        <w:t>A Strategic Plan and/or outcomes measurement framework completed separately may be attached in lieu of this section if it contains the organisations Vision, Mission/</w:t>
      </w:r>
      <w:proofErr w:type="gramStart"/>
      <w:r w:rsidRPr="00C852FE">
        <w:rPr>
          <w:rFonts w:cs="Arial"/>
          <w:szCs w:val="22"/>
        </w:rPr>
        <w:t>Purpose</w:t>
      </w:r>
      <w:proofErr w:type="gramEnd"/>
      <w:r w:rsidRPr="00C852FE">
        <w:rPr>
          <w:rFonts w:cs="Arial"/>
          <w:szCs w:val="22"/>
        </w:rPr>
        <w:t xml:space="preserve"> and Values (or equivalent) and lists the organisations strategic goals and objectives. A Theory of Change, if completed, can also be provided, but is not necessary. </w:t>
      </w:r>
    </w:p>
    <w:p w14:paraId="3B3867F3" w14:textId="77777777" w:rsidR="00DC134E" w:rsidRPr="00DC134E" w:rsidRDefault="00DC134E" w:rsidP="00E22814">
      <w:pPr>
        <w:pStyle w:val="Heading4"/>
        <w:rPr>
          <w:rFonts w:asciiTheme="minorHAnsi" w:hAnsiTheme="minorHAnsi"/>
        </w:rPr>
      </w:pPr>
      <w:r>
        <w:t>Organisational Overview</w:t>
      </w:r>
    </w:p>
    <w:tbl>
      <w:tblPr>
        <w:tblStyle w:val="TableGrid"/>
        <w:tblW w:w="0" w:type="auto"/>
        <w:tblLook w:val="04A0" w:firstRow="1" w:lastRow="0" w:firstColumn="1" w:lastColumn="0" w:noHBand="0" w:noVBand="1"/>
      </w:tblPr>
      <w:tblGrid>
        <w:gridCol w:w="2116"/>
        <w:gridCol w:w="7944"/>
      </w:tblGrid>
      <w:tr w:rsidR="00DC134E" w14:paraId="753AEA84" w14:textId="77777777" w:rsidTr="001E240A">
        <w:tc>
          <w:tcPr>
            <w:tcW w:w="2116" w:type="dxa"/>
            <w:tcBorders>
              <w:top w:val="single" w:sz="4" w:space="0" w:color="auto"/>
              <w:left w:val="single" w:sz="4" w:space="0" w:color="auto"/>
              <w:bottom w:val="single" w:sz="4" w:space="0" w:color="auto"/>
              <w:right w:val="single" w:sz="4" w:space="0" w:color="auto"/>
            </w:tcBorders>
            <w:hideMark/>
          </w:tcPr>
          <w:p w14:paraId="7DF8AFCA" w14:textId="77777777" w:rsidR="00DC134E" w:rsidRDefault="00DC134E" w:rsidP="00640689">
            <w:pPr>
              <w:spacing w:after="0" w:line="240" w:lineRule="auto"/>
            </w:pPr>
            <w:r>
              <w:t>Vision</w:t>
            </w:r>
          </w:p>
        </w:tc>
        <w:tc>
          <w:tcPr>
            <w:tcW w:w="7944" w:type="dxa"/>
            <w:tcBorders>
              <w:top w:val="single" w:sz="4" w:space="0" w:color="auto"/>
              <w:left w:val="single" w:sz="4" w:space="0" w:color="auto"/>
              <w:bottom w:val="single" w:sz="4" w:space="0" w:color="auto"/>
              <w:right w:val="single" w:sz="4" w:space="0" w:color="auto"/>
            </w:tcBorders>
          </w:tcPr>
          <w:p w14:paraId="487CC268" w14:textId="77777777" w:rsidR="00DC134E" w:rsidRDefault="00DC134E">
            <w:pPr>
              <w:spacing w:after="0" w:line="240" w:lineRule="auto"/>
              <w:ind w:firstLine="273"/>
            </w:pPr>
          </w:p>
        </w:tc>
      </w:tr>
      <w:tr w:rsidR="00DC134E" w14:paraId="507E85F4" w14:textId="77777777" w:rsidTr="001E240A">
        <w:tc>
          <w:tcPr>
            <w:tcW w:w="2116" w:type="dxa"/>
            <w:tcBorders>
              <w:top w:val="single" w:sz="4" w:space="0" w:color="auto"/>
              <w:left w:val="single" w:sz="4" w:space="0" w:color="auto"/>
              <w:bottom w:val="single" w:sz="4" w:space="0" w:color="auto"/>
              <w:right w:val="single" w:sz="4" w:space="0" w:color="auto"/>
            </w:tcBorders>
            <w:hideMark/>
          </w:tcPr>
          <w:p w14:paraId="7043C8E1" w14:textId="77777777" w:rsidR="00DC134E" w:rsidRDefault="00DC134E" w:rsidP="00640689">
            <w:pPr>
              <w:spacing w:after="0" w:line="240" w:lineRule="auto"/>
            </w:pPr>
            <w:r>
              <w:t>Mission/Purpose</w:t>
            </w:r>
          </w:p>
        </w:tc>
        <w:tc>
          <w:tcPr>
            <w:tcW w:w="7944" w:type="dxa"/>
            <w:tcBorders>
              <w:top w:val="single" w:sz="4" w:space="0" w:color="auto"/>
              <w:left w:val="single" w:sz="4" w:space="0" w:color="auto"/>
              <w:bottom w:val="single" w:sz="4" w:space="0" w:color="auto"/>
              <w:right w:val="single" w:sz="4" w:space="0" w:color="auto"/>
            </w:tcBorders>
          </w:tcPr>
          <w:p w14:paraId="737E548C" w14:textId="77777777" w:rsidR="00DC134E" w:rsidRDefault="00DC134E">
            <w:pPr>
              <w:spacing w:after="0" w:line="240" w:lineRule="auto"/>
              <w:ind w:firstLine="273"/>
            </w:pPr>
          </w:p>
        </w:tc>
      </w:tr>
      <w:tr w:rsidR="00DC134E" w14:paraId="53CD7375" w14:textId="77777777" w:rsidTr="001E240A">
        <w:tc>
          <w:tcPr>
            <w:tcW w:w="2116" w:type="dxa"/>
            <w:tcBorders>
              <w:top w:val="single" w:sz="4" w:space="0" w:color="auto"/>
              <w:left w:val="single" w:sz="4" w:space="0" w:color="auto"/>
              <w:bottom w:val="single" w:sz="4" w:space="0" w:color="auto"/>
              <w:right w:val="single" w:sz="4" w:space="0" w:color="auto"/>
            </w:tcBorders>
            <w:hideMark/>
          </w:tcPr>
          <w:p w14:paraId="20E5CEAA" w14:textId="77777777" w:rsidR="00DC134E" w:rsidRDefault="00DC134E" w:rsidP="00640689">
            <w:pPr>
              <w:spacing w:after="0" w:line="240" w:lineRule="auto"/>
            </w:pPr>
            <w:r>
              <w:t>Values</w:t>
            </w:r>
          </w:p>
        </w:tc>
        <w:tc>
          <w:tcPr>
            <w:tcW w:w="7944" w:type="dxa"/>
            <w:tcBorders>
              <w:top w:val="single" w:sz="4" w:space="0" w:color="auto"/>
              <w:left w:val="single" w:sz="4" w:space="0" w:color="auto"/>
              <w:bottom w:val="single" w:sz="4" w:space="0" w:color="auto"/>
              <w:right w:val="single" w:sz="4" w:space="0" w:color="auto"/>
            </w:tcBorders>
          </w:tcPr>
          <w:p w14:paraId="2B360E40" w14:textId="77777777" w:rsidR="00DC134E" w:rsidRDefault="00DC134E">
            <w:pPr>
              <w:spacing w:after="0" w:line="240" w:lineRule="auto"/>
              <w:ind w:firstLine="273"/>
            </w:pPr>
          </w:p>
        </w:tc>
      </w:tr>
    </w:tbl>
    <w:p w14:paraId="76119BE1" w14:textId="6686541B" w:rsidR="00B81738" w:rsidRDefault="00965CC5" w:rsidP="00873610">
      <w:pPr>
        <w:pStyle w:val="Heading4"/>
        <w:spacing w:before="360"/>
      </w:pPr>
      <w:r w:rsidRPr="00965CC5">
        <w:t>Strategic Goals</w:t>
      </w:r>
    </w:p>
    <w:p w14:paraId="4187E1AB" w14:textId="69546BD7" w:rsidR="00040C28" w:rsidRPr="00965CC5" w:rsidRDefault="002C4656" w:rsidP="002C4656">
      <w:r>
        <w:t>Strategic Plan for years:</w:t>
      </w:r>
      <w:r w:rsidR="00FE11DA">
        <w:t xml:space="preserve"> </w:t>
      </w:r>
      <w:r>
        <w:t xml:space="preserve"> </w:t>
      </w:r>
      <w:r w:rsidR="00FE11DA">
        <w:t>20__ - 20__</w:t>
      </w:r>
    </w:p>
    <w:tbl>
      <w:tblPr>
        <w:tblStyle w:val="TableGrid"/>
        <w:tblW w:w="0" w:type="auto"/>
        <w:tblLook w:val="04A0" w:firstRow="1" w:lastRow="0" w:firstColumn="1" w:lastColumn="0" w:noHBand="0" w:noVBand="1"/>
      </w:tblPr>
      <w:tblGrid>
        <w:gridCol w:w="3611"/>
        <w:gridCol w:w="3323"/>
        <w:gridCol w:w="3142"/>
      </w:tblGrid>
      <w:tr w:rsidR="002C4656" w:rsidRPr="00965CC5" w14:paraId="3617AA8E" w14:textId="181E0C4F" w:rsidTr="001E240A">
        <w:tc>
          <w:tcPr>
            <w:tcW w:w="3611" w:type="dxa"/>
            <w:tcBorders>
              <w:top w:val="single" w:sz="4" w:space="0" w:color="auto"/>
              <w:left w:val="single" w:sz="4" w:space="0" w:color="auto"/>
              <w:bottom w:val="single" w:sz="4" w:space="0" w:color="auto"/>
              <w:right w:val="single" w:sz="4" w:space="0" w:color="auto"/>
            </w:tcBorders>
            <w:shd w:val="clear" w:color="auto" w:fill="auto"/>
          </w:tcPr>
          <w:p w14:paraId="3043DA3A" w14:textId="1AB845ED" w:rsidR="002C4656" w:rsidRPr="00965CC5" w:rsidRDefault="007B01A8" w:rsidP="00965CC5">
            <w:pPr>
              <w:rPr>
                <w:b/>
                <w:bCs/>
                <w:i/>
                <w:iCs/>
                <w:lang w:eastAsia="en-AU"/>
              </w:rPr>
            </w:pPr>
            <w:r>
              <w:rPr>
                <w:b/>
                <w:bCs/>
                <w:i/>
                <w:iCs/>
                <w:lang w:eastAsia="en-AU"/>
              </w:rPr>
              <w:t>Goals</w:t>
            </w:r>
          </w:p>
        </w:tc>
        <w:tc>
          <w:tcPr>
            <w:tcW w:w="3323" w:type="dxa"/>
            <w:tcBorders>
              <w:top w:val="single" w:sz="4" w:space="0" w:color="auto"/>
              <w:left w:val="single" w:sz="4" w:space="0" w:color="auto"/>
              <w:bottom w:val="single" w:sz="4" w:space="0" w:color="auto"/>
              <w:right w:val="single" w:sz="4" w:space="0" w:color="auto"/>
            </w:tcBorders>
            <w:shd w:val="clear" w:color="auto" w:fill="auto"/>
          </w:tcPr>
          <w:p w14:paraId="03F85A34" w14:textId="65045203" w:rsidR="002C4656" w:rsidRPr="002B608E" w:rsidRDefault="002C4656" w:rsidP="00965CC5">
            <w:pPr>
              <w:rPr>
                <w:i/>
                <w:iCs/>
                <w:lang w:eastAsia="en-AU"/>
              </w:rPr>
            </w:pP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3CAF5C2" w14:textId="008CBBF8" w:rsidR="002C4656" w:rsidRPr="007B01A8" w:rsidRDefault="007B01A8" w:rsidP="00965CC5">
            <w:pPr>
              <w:rPr>
                <w:b/>
                <w:bCs/>
                <w:i/>
                <w:iCs/>
                <w:lang w:eastAsia="en-AU"/>
              </w:rPr>
            </w:pPr>
            <w:r w:rsidRPr="007B01A8">
              <w:rPr>
                <w:b/>
                <w:bCs/>
                <w:i/>
                <w:iCs/>
                <w:lang w:eastAsia="en-AU"/>
              </w:rPr>
              <w:t xml:space="preserve">Performance Measures </w:t>
            </w:r>
            <w:r>
              <w:rPr>
                <w:b/>
                <w:bCs/>
                <w:i/>
                <w:iCs/>
                <w:lang w:eastAsia="en-AU"/>
              </w:rPr>
              <w:t>(if any)</w:t>
            </w:r>
          </w:p>
        </w:tc>
      </w:tr>
      <w:tr w:rsidR="002C4656" w:rsidRPr="00965CC5" w14:paraId="6E2AEC3E" w14:textId="77777777" w:rsidTr="001E240A">
        <w:tc>
          <w:tcPr>
            <w:tcW w:w="3611" w:type="dxa"/>
            <w:tcBorders>
              <w:top w:val="single" w:sz="4" w:space="0" w:color="auto"/>
              <w:left w:val="single" w:sz="4" w:space="0" w:color="auto"/>
              <w:bottom w:val="single" w:sz="4" w:space="0" w:color="auto"/>
              <w:right w:val="single" w:sz="4" w:space="0" w:color="auto"/>
            </w:tcBorders>
            <w:shd w:val="clear" w:color="auto" w:fill="auto"/>
          </w:tcPr>
          <w:p w14:paraId="5D0157B8" w14:textId="1CD08EFC" w:rsidR="002C4656" w:rsidRPr="002B608E" w:rsidRDefault="002C4656" w:rsidP="002C4656">
            <w:pPr>
              <w:rPr>
                <w:i/>
                <w:iCs/>
                <w:lang w:eastAsia="en-AU"/>
              </w:rPr>
            </w:pPr>
            <w:r w:rsidRPr="002B608E">
              <w:rPr>
                <w:i/>
                <w:iCs/>
                <w:lang w:eastAsia="en-AU"/>
              </w:rPr>
              <w:t>Overarching Goal / Strategy 1</w:t>
            </w:r>
          </w:p>
        </w:tc>
        <w:tc>
          <w:tcPr>
            <w:tcW w:w="3323" w:type="dxa"/>
            <w:tcBorders>
              <w:top w:val="single" w:sz="4" w:space="0" w:color="auto"/>
              <w:left w:val="single" w:sz="4" w:space="0" w:color="auto"/>
              <w:bottom w:val="single" w:sz="4" w:space="0" w:color="auto"/>
              <w:right w:val="single" w:sz="4" w:space="0" w:color="auto"/>
            </w:tcBorders>
            <w:shd w:val="clear" w:color="auto" w:fill="auto"/>
          </w:tcPr>
          <w:p w14:paraId="178F273B" w14:textId="080A083B" w:rsidR="002C4656" w:rsidRPr="002B608E" w:rsidRDefault="002C4656" w:rsidP="002C4656">
            <w:pPr>
              <w:rPr>
                <w:i/>
                <w:iCs/>
                <w:lang w:eastAsia="en-AU"/>
              </w:rPr>
            </w:pPr>
            <w:r w:rsidRPr="002B608E">
              <w:rPr>
                <w:i/>
                <w:iCs/>
                <w:lang w:eastAsia="en-AU"/>
              </w:rPr>
              <w:t>Sub-goal 1</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9E0BFCC" w14:textId="77777777" w:rsidR="002C4656" w:rsidRPr="002B608E" w:rsidRDefault="002C4656" w:rsidP="002C4656">
            <w:pPr>
              <w:rPr>
                <w:i/>
                <w:iCs/>
                <w:lang w:eastAsia="en-AU"/>
              </w:rPr>
            </w:pPr>
          </w:p>
        </w:tc>
      </w:tr>
      <w:tr w:rsidR="002C4656" w:rsidRPr="00965CC5" w14:paraId="5C6DAABA" w14:textId="7E0F0CA7" w:rsidTr="001E240A">
        <w:tc>
          <w:tcPr>
            <w:tcW w:w="3611" w:type="dxa"/>
            <w:tcBorders>
              <w:top w:val="single" w:sz="4" w:space="0" w:color="auto"/>
              <w:left w:val="single" w:sz="4" w:space="0" w:color="auto"/>
              <w:bottom w:val="single" w:sz="4" w:space="0" w:color="auto"/>
              <w:right w:val="single" w:sz="4" w:space="0" w:color="auto"/>
            </w:tcBorders>
            <w:shd w:val="clear" w:color="auto" w:fill="auto"/>
          </w:tcPr>
          <w:p w14:paraId="5FFBDD82" w14:textId="1EE31891" w:rsidR="002C4656" w:rsidRPr="002B608E" w:rsidRDefault="002C4656" w:rsidP="002C4656">
            <w:pPr>
              <w:rPr>
                <w:i/>
                <w:iCs/>
                <w:lang w:eastAsia="en-AU"/>
              </w:rPr>
            </w:pPr>
          </w:p>
        </w:tc>
        <w:tc>
          <w:tcPr>
            <w:tcW w:w="3323" w:type="dxa"/>
            <w:tcBorders>
              <w:top w:val="single" w:sz="4" w:space="0" w:color="auto"/>
              <w:left w:val="single" w:sz="4" w:space="0" w:color="auto"/>
              <w:bottom w:val="single" w:sz="4" w:space="0" w:color="auto"/>
              <w:right w:val="single" w:sz="4" w:space="0" w:color="auto"/>
            </w:tcBorders>
            <w:shd w:val="clear" w:color="auto" w:fill="auto"/>
          </w:tcPr>
          <w:p w14:paraId="3C84CADB" w14:textId="3748F26A" w:rsidR="002C4656" w:rsidRPr="002B608E" w:rsidRDefault="002C4656" w:rsidP="002C4656">
            <w:pPr>
              <w:rPr>
                <w:i/>
                <w:iCs/>
                <w:lang w:eastAsia="en-AU"/>
              </w:rPr>
            </w:pPr>
            <w:r w:rsidRPr="002B608E">
              <w:rPr>
                <w:i/>
                <w:iCs/>
                <w:lang w:eastAsia="en-AU"/>
              </w:rPr>
              <w:t>Sub-goal 2</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22655130" w14:textId="77777777" w:rsidR="002C4656" w:rsidRPr="002B608E" w:rsidRDefault="002C4656" w:rsidP="002C4656">
            <w:pPr>
              <w:rPr>
                <w:i/>
                <w:iCs/>
                <w:lang w:eastAsia="en-AU"/>
              </w:rPr>
            </w:pPr>
          </w:p>
        </w:tc>
      </w:tr>
      <w:tr w:rsidR="002C4656" w:rsidRPr="00965CC5" w14:paraId="075D7E37" w14:textId="0D1FDBFF" w:rsidTr="001E240A">
        <w:tc>
          <w:tcPr>
            <w:tcW w:w="3611" w:type="dxa"/>
            <w:tcBorders>
              <w:top w:val="single" w:sz="4" w:space="0" w:color="auto"/>
              <w:left w:val="single" w:sz="4" w:space="0" w:color="auto"/>
              <w:bottom w:val="single" w:sz="4" w:space="0" w:color="auto"/>
              <w:right w:val="single" w:sz="4" w:space="0" w:color="auto"/>
            </w:tcBorders>
            <w:shd w:val="clear" w:color="auto" w:fill="auto"/>
          </w:tcPr>
          <w:p w14:paraId="27692281" w14:textId="09322B8D" w:rsidR="002C4656" w:rsidRPr="002B608E" w:rsidRDefault="002C4656" w:rsidP="002C4656">
            <w:pPr>
              <w:rPr>
                <w:i/>
                <w:iCs/>
                <w:lang w:eastAsia="en-AU"/>
              </w:rPr>
            </w:pPr>
          </w:p>
        </w:tc>
        <w:tc>
          <w:tcPr>
            <w:tcW w:w="3323" w:type="dxa"/>
            <w:tcBorders>
              <w:top w:val="single" w:sz="4" w:space="0" w:color="auto"/>
              <w:left w:val="single" w:sz="4" w:space="0" w:color="auto"/>
              <w:bottom w:val="single" w:sz="4" w:space="0" w:color="auto"/>
              <w:right w:val="single" w:sz="4" w:space="0" w:color="auto"/>
            </w:tcBorders>
            <w:shd w:val="clear" w:color="auto" w:fill="auto"/>
          </w:tcPr>
          <w:p w14:paraId="257575E5" w14:textId="289E27FD" w:rsidR="002C4656" w:rsidRPr="002B608E" w:rsidRDefault="002C4656" w:rsidP="002C4656">
            <w:pPr>
              <w:rPr>
                <w:i/>
                <w:iCs/>
                <w:lang w:eastAsia="en-AU"/>
              </w:rPr>
            </w:pPr>
            <w:r w:rsidRPr="002B608E">
              <w:rPr>
                <w:i/>
                <w:iCs/>
                <w:lang w:eastAsia="en-AU"/>
              </w:rPr>
              <w:t>Sub-goal 3</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A4784E1" w14:textId="77777777" w:rsidR="002C4656" w:rsidRPr="002B608E" w:rsidRDefault="002C4656" w:rsidP="002C4656">
            <w:pPr>
              <w:rPr>
                <w:i/>
                <w:iCs/>
                <w:lang w:eastAsia="en-AU"/>
              </w:rPr>
            </w:pPr>
          </w:p>
        </w:tc>
      </w:tr>
      <w:tr w:rsidR="002C4656" w:rsidRPr="00965CC5" w14:paraId="505A6F06" w14:textId="64E57100" w:rsidTr="001E240A">
        <w:tc>
          <w:tcPr>
            <w:tcW w:w="3611" w:type="dxa"/>
            <w:tcBorders>
              <w:top w:val="single" w:sz="4" w:space="0" w:color="auto"/>
              <w:left w:val="single" w:sz="4" w:space="0" w:color="auto"/>
              <w:bottom w:val="single" w:sz="4" w:space="0" w:color="auto"/>
              <w:right w:val="single" w:sz="4" w:space="0" w:color="auto"/>
            </w:tcBorders>
            <w:shd w:val="clear" w:color="auto" w:fill="auto"/>
          </w:tcPr>
          <w:p w14:paraId="2B0DED6E" w14:textId="4CC3F744" w:rsidR="002C4656" w:rsidRPr="002B608E" w:rsidRDefault="002C4656" w:rsidP="002C4656">
            <w:pPr>
              <w:rPr>
                <w:i/>
                <w:iCs/>
                <w:lang w:eastAsia="en-AU"/>
              </w:rPr>
            </w:pPr>
            <w:r w:rsidRPr="002B608E">
              <w:rPr>
                <w:i/>
                <w:iCs/>
                <w:lang w:eastAsia="en-AU"/>
              </w:rPr>
              <w:t>Overarching Goal / Strategy 2</w:t>
            </w:r>
          </w:p>
        </w:tc>
        <w:tc>
          <w:tcPr>
            <w:tcW w:w="3323" w:type="dxa"/>
            <w:tcBorders>
              <w:top w:val="single" w:sz="4" w:space="0" w:color="auto"/>
              <w:left w:val="single" w:sz="4" w:space="0" w:color="auto"/>
              <w:bottom w:val="single" w:sz="4" w:space="0" w:color="auto"/>
              <w:right w:val="single" w:sz="4" w:space="0" w:color="auto"/>
            </w:tcBorders>
            <w:shd w:val="clear" w:color="auto" w:fill="auto"/>
          </w:tcPr>
          <w:p w14:paraId="17BB1202" w14:textId="5C7EBAB0" w:rsidR="002C4656" w:rsidRPr="002B608E" w:rsidRDefault="002C4656" w:rsidP="002C4656">
            <w:pPr>
              <w:rPr>
                <w:i/>
                <w:iCs/>
                <w:lang w:eastAsia="en-AU"/>
              </w:rPr>
            </w:pPr>
            <w:r w:rsidRPr="002B608E">
              <w:rPr>
                <w:i/>
                <w:iCs/>
                <w:lang w:eastAsia="en-AU"/>
              </w:rPr>
              <w:t>Sub-goal 1</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12CEF4E" w14:textId="77777777" w:rsidR="002C4656" w:rsidRPr="002B608E" w:rsidRDefault="002C4656" w:rsidP="002C4656">
            <w:pPr>
              <w:rPr>
                <w:i/>
                <w:iCs/>
                <w:lang w:eastAsia="en-AU"/>
              </w:rPr>
            </w:pPr>
          </w:p>
        </w:tc>
      </w:tr>
      <w:tr w:rsidR="002C4656" w:rsidRPr="00965CC5" w14:paraId="4A638D9A" w14:textId="4C4A1CB6" w:rsidTr="001E240A">
        <w:tc>
          <w:tcPr>
            <w:tcW w:w="3611" w:type="dxa"/>
            <w:tcBorders>
              <w:top w:val="single" w:sz="4" w:space="0" w:color="auto"/>
              <w:left w:val="single" w:sz="4" w:space="0" w:color="auto"/>
              <w:bottom w:val="single" w:sz="4" w:space="0" w:color="auto"/>
              <w:right w:val="single" w:sz="4" w:space="0" w:color="auto"/>
            </w:tcBorders>
            <w:shd w:val="clear" w:color="auto" w:fill="auto"/>
          </w:tcPr>
          <w:p w14:paraId="44F6C800" w14:textId="5246149F" w:rsidR="002C4656" w:rsidRPr="00965CC5" w:rsidRDefault="002C4656" w:rsidP="002C4656">
            <w:pPr>
              <w:rPr>
                <w:i/>
                <w:iCs/>
                <w:lang w:eastAsia="en-AU"/>
              </w:rPr>
            </w:pPr>
          </w:p>
        </w:tc>
        <w:tc>
          <w:tcPr>
            <w:tcW w:w="3323" w:type="dxa"/>
            <w:tcBorders>
              <w:top w:val="single" w:sz="4" w:space="0" w:color="auto"/>
              <w:left w:val="single" w:sz="4" w:space="0" w:color="auto"/>
              <w:bottom w:val="single" w:sz="4" w:space="0" w:color="auto"/>
              <w:right w:val="single" w:sz="4" w:space="0" w:color="auto"/>
            </w:tcBorders>
            <w:shd w:val="clear" w:color="auto" w:fill="auto"/>
          </w:tcPr>
          <w:p w14:paraId="271040D2" w14:textId="04CCDDFD" w:rsidR="002C4656" w:rsidRPr="002B608E" w:rsidRDefault="002C4656" w:rsidP="002C4656">
            <w:pPr>
              <w:rPr>
                <w:i/>
                <w:iCs/>
                <w:lang w:eastAsia="en-AU"/>
              </w:rPr>
            </w:pPr>
            <w:r w:rsidRPr="002B608E">
              <w:rPr>
                <w:i/>
                <w:iCs/>
                <w:lang w:eastAsia="en-AU"/>
              </w:rPr>
              <w:t>Sub-goal 2</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23C55EC" w14:textId="77777777" w:rsidR="002C4656" w:rsidRPr="002B608E" w:rsidRDefault="002C4656" w:rsidP="002C4656">
            <w:pPr>
              <w:rPr>
                <w:i/>
                <w:iCs/>
                <w:lang w:eastAsia="en-AU"/>
              </w:rPr>
            </w:pPr>
          </w:p>
        </w:tc>
      </w:tr>
      <w:tr w:rsidR="002C4656" w:rsidRPr="00965CC5" w14:paraId="76D02414" w14:textId="5A46CA80" w:rsidTr="001E240A">
        <w:tc>
          <w:tcPr>
            <w:tcW w:w="3611" w:type="dxa"/>
            <w:tcBorders>
              <w:top w:val="single" w:sz="4" w:space="0" w:color="auto"/>
              <w:left w:val="single" w:sz="4" w:space="0" w:color="auto"/>
              <w:bottom w:val="single" w:sz="4" w:space="0" w:color="auto"/>
              <w:right w:val="single" w:sz="4" w:space="0" w:color="auto"/>
            </w:tcBorders>
            <w:shd w:val="clear" w:color="auto" w:fill="auto"/>
          </w:tcPr>
          <w:p w14:paraId="192D3828" w14:textId="55B68977" w:rsidR="002C4656" w:rsidRPr="002B608E" w:rsidRDefault="002C4656" w:rsidP="002C4656">
            <w:pPr>
              <w:rPr>
                <w:i/>
                <w:iCs/>
                <w:lang w:eastAsia="en-AU"/>
              </w:rPr>
            </w:pPr>
            <w:r w:rsidRPr="002B608E">
              <w:rPr>
                <w:i/>
                <w:iCs/>
                <w:lang w:eastAsia="en-AU"/>
              </w:rPr>
              <w:t>Overarching Goal / Strategy 3</w:t>
            </w:r>
          </w:p>
        </w:tc>
        <w:tc>
          <w:tcPr>
            <w:tcW w:w="3323" w:type="dxa"/>
            <w:tcBorders>
              <w:top w:val="single" w:sz="4" w:space="0" w:color="auto"/>
              <w:left w:val="single" w:sz="4" w:space="0" w:color="auto"/>
              <w:bottom w:val="single" w:sz="4" w:space="0" w:color="auto"/>
              <w:right w:val="single" w:sz="4" w:space="0" w:color="auto"/>
            </w:tcBorders>
            <w:shd w:val="clear" w:color="auto" w:fill="auto"/>
          </w:tcPr>
          <w:p w14:paraId="15CD35C5" w14:textId="25BF820D" w:rsidR="002C4656" w:rsidRPr="002B608E" w:rsidRDefault="002C4656" w:rsidP="002C4656">
            <w:pPr>
              <w:rPr>
                <w:i/>
                <w:iCs/>
                <w:lang w:eastAsia="en-AU"/>
              </w:rPr>
            </w:pPr>
            <w:r w:rsidRPr="002B608E">
              <w:rPr>
                <w:i/>
                <w:iCs/>
                <w:lang w:eastAsia="en-AU"/>
              </w:rPr>
              <w:t>Sub-goal 1</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68D38888" w14:textId="77777777" w:rsidR="002C4656" w:rsidRPr="002B608E" w:rsidRDefault="002C4656" w:rsidP="002C4656">
            <w:pPr>
              <w:rPr>
                <w:i/>
                <w:iCs/>
                <w:lang w:eastAsia="en-AU"/>
              </w:rPr>
            </w:pPr>
          </w:p>
        </w:tc>
      </w:tr>
      <w:tr w:rsidR="002C4656" w:rsidRPr="00965CC5" w14:paraId="149F5BE0" w14:textId="78398903" w:rsidTr="001E240A">
        <w:tc>
          <w:tcPr>
            <w:tcW w:w="3611" w:type="dxa"/>
            <w:tcBorders>
              <w:top w:val="single" w:sz="4" w:space="0" w:color="auto"/>
              <w:left w:val="single" w:sz="4" w:space="0" w:color="auto"/>
              <w:bottom w:val="single" w:sz="4" w:space="0" w:color="auto"/>
              <w:right w:val="single" w:sz="4" w:space="0" w:color="auto"/>
            </w:tcBorders>
            <w:shd w:val="clear" w:color="auto" w:fill="auto"/>
          </w:tcPr>
          <w:p w14:paraId="77911A00" w14:textId="2D3BB81B" w:rsidR="002C4656" w:rsidRPr="002B608E" w:rsidRDefault="002C4656" w:rsidP="002C4656">
            <w:pPr>
              <w:rPr>
                <w:i/>
                <w:iCs/>
                <w:lang w:eastAsia="en-AU"/>
              </w:rPr>
            </w:pPr>
          </w:p>
        </w:tc>
        <w:tc>
          <w:tcPr>
            <w:tcW w:w="3323" w:type="dxa"/>
            <w:tcBorders>
              <w:top w:val="single" w:sz="4" w:space="0" w:color="auto"/>
              <w:left w:val="single" w:sz="4" w:space="0" w:color="auto"/>
              <w:bottom w:val="single" w:sz="4" w:space="0" w:color="auto"/>
              <w:right w:val="single" w:sz="4" w:space="0" w:color="auto"/>
            </w:tcBorders>
            <w:shd w:val="clear" w:color="auto" w:fill="auto"/>
          </w:tcPr>
          <w:p w14:paraId="0507F7BC" w14:textId="3EECE631" w:rsidR="002C4656" w:rsidRPr="002B608E" w:rsidRDefault="002C4656" w:rsidP="002C4656">
            <w:pPr>
              <w:rPr>
                <w:i/>
                <w:iCs/>
                <w:lang w:eastAsia="en-AU"/>
              </w:rPr>
            </w:pPr>
            <w:r w:rsidRPr="002B608E">
              <w:rPr>
                <w:i/>
                <w:iCs/>
                <w:lang w:eastAsia="en-AU"/>
              </w:rPr>
              <w:t>Sub-goal 2</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524A2A6E" w14:textId="77777777" w:rsidR="002C4656" w:rsidRPr="002B608E" w:rsidRDefault="002C4656" w:rsidP="002C4656">
            <w:pPr>
              <w:rPr>
                <w:i/>
                <w:iCs/>
                <w:lang w:eastAsia="en-AU"/>
              </w:rPr>
            </w:pPr>
          </w:p>
        </w:tc>
      </w:tr>
      <w:tr w:rsidR="002C4656" w:rsidRPr="00965CC5" w14:paraId="68692A84" w14:textId="51D2CB56" w:rsidTr="001E240A">
        <w:tc>
          <w:tcPr>
            <w:tcW w:w="3611" w:type="dxa"/>
            <w:tcBorders>
              <w:top w:val="single" w:sz="4" w:space="0" w:color="auto"/>
              <w:left w:val="single" w:sz="4" w:space="0" w:color="auto"/>
              <w:bottom w:val="single" w:sz="4" w:space="0" w:color="auto"/>
              <w:right w:val="single" w:sz="4" w:space="0" w:color="auto"/>
            </w:tcBorders>
            <w:shd w:val="clear" w:color="auto" w:fill="auto"/>
          </w:tcPr>
          <w:p w14:paraId="683C3279" w14:textId="6712BC5F" w:rsidR="002C4656" w:rsidRPr="00965CC5" w:rsidRDefault="002C4656" w:rsidP="002C4656">
            <w:pPr>
              <w:rPr>
                <w:i/>
                <w:iCs/>
                <w:lang w:eastAsia="en-AU"/>
              </w:rPr>
            </w:pPr>
          </w:p>
        </w:tc>
        <w:tc>
          <w:tcPr>
            <w:tcW w:w="3323" w:type="dxa"/>
            <w:tcBorders>
              <w:top w:val="single" w:sz="4" w:space="0" w:color="auto"/>
              <w:left w:val="single" w:sz="4" w:space="0" w:color="auto"/>
              <w:bottom w:val="single" w:sz="4" w:space="0" w:color="auto"/>
              <w:right w:val="single" w:sz="4" w:space="0" w:color="auto"/>
            </w:tcBorders>
            <w:shd w:val="clear" w:color="auto" w:fill="auto"/>
          </w:tcPr>
          <w:p w14:paraId="0D20F660" w14:textId="2147CBDB" w:rsidR="002C4656" w:rsidRPr="002B608E" w:rsidRDefault="002C4656" w:rsidP="002C4656">
            <w:pPr>
              <w:rPr>
                <w:i/>
                <w:iCs/>
                <w:lang w:eastAsia="en-AU"/>
              </w:rPr>
            </w:pPr>
            <w:r w:rsidRPr="002B608E">
              <w:rPr>
                <w:i/>
                <w:iCs/>
                <w:lang w:eastAsia="en-AU"/>
              </w:rPr>
              <w:t>Sub-goal 3</w:t>
            </w:r>
          </w:p>
        </w:tc>
        <w:tc>
          <w:tcPr>
            <w:tcW w:w="3142" w:type="dxa"/>
            <w:tcBorders>
              <w:top w:val="single" w:sz="4" w:space="0" w:color="auto"/>
              <w:left w:val="single" w:sz="4" w:space="0" w:color="auto"/>
              <w:bottom w:val="single" w:sz="4" w:space="0" w:color="auto"/>
              <w:right w:val="single" w:sz="4" w:space="0" w:color="auto"/>
            </w:tcBorders>
            <w:shd w:val="clear" w:color="auto" w:fill="auto"/>
          </w:tcPr>
          <w:p w14:paraId="1ECF8511" w14:textId="77777777" w:rsidR="002C4656" w:rsidRPr="002B608E" w:rsidRDefault="002C4656" w:rsidP="002C4656">
            <w:pPr>
              <w:rPr>
                <w:i/>
                <w:iCs/>
                <w:lang w:eastAsia="en-AU"/>
              </w:rPr>
            </w:pPr>
          </w:p>
        </w:tc>
      </w:tr>
    </w:tbl>
    <w:p w14:paraId="01C03C91" w14:textId="1E4F4E24" w:rsidR="00E22814" w:rsidRDefault="00E22814" w:rsidP="00873610">
      <w:pPr>
        <w:pStyle w:val="Heading4"/>
        <w:spacing w:before="360"/>
      </w:pPr>
      <w:r>
        <w:t>Performance Measures</w:t>
      </w:r>
    </w:p>
    <w:p w14:paraId="7A90B7E5" w14:textId="77777777" w:rsidR="005B53BA" w:rsidRPr="00C852FE" w:rsidRDefault="005B53BA" w:rsidP="005B53BA">
      <w:pPr>
        <w:rPr>
          <w:rFonts w:cs="Arial"/>
          <w:szCs w:val="22"/>
        </w:rPr>
      </w:pPr>
      <w:r w:rsidRPr="00C852FE">
        <w:rPr>
          <w:rFonts w:cs="Arial"/>
          <w:szCs w:val="22"/>
        </w:rPr>
        <w:t xml:space="preserve">If Performance Measures are available, but not tied to a specific single goal, please list them below. </w:t>
      </w:r>
    </w:p>
    <w:tbl>
      <w:tblPr>
        <w:tblStyle w:val="TableGrid"/>
        <w:tblW w:w="0" w:type="auto"/>
        <w:tblLook w:val="04A0" w:firstRow="1" w:lastRow="0" w:firstColumn="1" w:lastColumn="0" w:noHBand="0" w:noVBand="1"/>
      </w:tblPr>
      <w:tblGrid>
        <w:gridCol w:w="562"/>
        <w:gridCol w:w="9514"/>
      </w:tblGrid>
      <w:tr w:rsidR="005B53BA" w:rsidRPr="00C852FE" w14:paraId="2B756374" w14:textId="77777777" w:rsidTr="00170F6D">
        <w:tc>
          <w:tcPr>
            <w:tcW w:w="562" w:type="dxa"/>
          </w:tcPr>
          <w:p w14:paraId="1CEBB8D7" w14:textId="77777777" w:rsidR="005B53BA" w:rsidRPr="00C852FE" w:rsidRDefault="005B53BA" w:rsidP="00170F6D">
            <w:pPr>
              <w:rPr>
                <w:rFonts w:cs="Arial"/>
                <w:b/>
                <w:bCs/>
                <w:szCs w:val="22"/>
              </w:rPr>
            </w:pPr>
          </w:p>
        </w:tc>
        <w:tc>
          <w:tcPr>
            <w:tcW w:w="9514" w:type="dxa"/>
          </w:tcPr>
          <w:p w14:paraId="1A1ED245" w14:textId="77777777" w:rsidR="005B53BA" w:rsidRPr="00C852FE" w:rsidRDefault="005B53BA" w:rsidP="00170F6D">
            <w:pPr>
              <w:rPr>
                <w:rFonts w:cs="Arial"/>
                <w:b/>
                <w:bCs/>
                <w:szCs w:val="22"/>
              </w:rPr>
            </w:pPr>
            <w:r w:rsidRPr="00C852FE">
              <w:rPr>
                <w:rFonts w:cs="Arial"/>
                <w:b/>
                <w:bCs/>
                <w:szCs w:val="22"/>
              </w:rPr>
              <w:t>Performance Measures</w:t>
            </w:r>
          </w:p>
        </w:tc>
      </w:tr>
      <w:tr w:rsidR="005B53BA" w:rsidRPr="00C852FE" w14:paraId="1C67D2AB" w14:textId="77777777" w:rsidTr="00170F6D">
        <w:tc>
          <w:tcPr>
            <w:tcW w:w="562" w:type="dxa"/>
          </w:tcPr>
          <w:p w14:paraId="5175306E" w14:textId="77777777" w:rsidR="005B53BA" w:rsidRPr="00C852FE" w:rsidRDefault="005B53BA" w:rsidP="00170F6D">
            <w:pPr>
              <w:rPr>
                <w:rFonts w:cs="Arial"/>
                <w:szCs w:val="22"/>
              </w:rPr>
            </w:pPr>
            <w:r w:rsidRPr="00C852FE">
              <w:rPr>
                <w:rFonts w:cs="Arial"/>
                <w:szCs w:val="22"/>
              </w:rPr>
              <w:t xml:space="preserve">1 </w:t>
            </w:r>
          </w:p>
        </w:tc>
        <w:tc>
          <w:tcPr>
            <w:tcW w:w="9514" w:type="dxa"/>
          </w:tcPr>
          <w:p w14:paraId="17CFDD41" w14:textId="77777777" w:rsidR="005B53BA" w:rsidRPr="00C852FE" w:rsidRDefault="005B53BA" w:rsidP="00170F6D">
            <w:pPr>
              <w:rPr>
                <w:rFonts w:cs="Arial"/>
                <w:i/>
                <w:iCs/>
                <w:szCs w:val="22"/>
              </w:rPr>
            </w:pPr>
            <w:r>
              <w:rPr>
                <w:rFonts w:cs="Arial"/>
                <w:i/>
                <w:iCs/>
                <w:szCs w:val="22"/>
              </w:rPr>
              <w:t>…</w:t>
            </w:r>
          </w:p>
        </w:tc>
      </w:tr>
      <w:tr w:rsidR="005B53BA" w:rsidRPr="00C852FE" w14:paraId="1C51988F" w14:textId="77777777" w:rsidTr="00170F6D">
        <w:tc>
          <w:tcPr>
            <w:tcW w:w="562" w:type="dxa"/>
          </w:tcPr>
          <w:p w14:paraId="5609AB9B" w14:textId="77777777" w:rsidR="005B53BA" w:rsidRPr="00C852FE" w:rsidRDefault="005B53BA" w:rsidP="00170F6D">
            <w:pPr>
              <w:rPr>
                <w:rFonts w:cs="Arial"/>
                <w:szCs w:val="22"/>
              </w:rPr>
            </w:pPr>
            <w:r w:rsidRPr="00C852FE">
              <w:rPr>
                <w:rFonts w:cs="Arial"/>
                <w:szCs w:val="22"/>
              </w:rPr>
              <w:t>2</w:t>
            </w:r>
          </w:p>
        </w:tc>
        <w:tc>
          <w:tcPr>
            <w:tcW w:w="9514" w:type="dxa"/>
          </w:tcPr>
          <w:p w14:paraId="4C095012" w14:textId="77777777" w:rsidR="005B53BA" w:rsidRPr="00C852FE" w:rsidRDefault="005B53BA" w:rsidP="00170F6D">
            <w:pPr>
              <w:rPr>
                <w:rFonts w:cs="Arial"/>
                <w:szCs w:val="22"/>
              </w:rPr>
            </w:pPr>
          </w:p>
        </w:tc>
      </w:tr>
    </w:tbl>
    <w:p w14:paraId="7F966689" w14:textId="77777777" w:rsidR="00524316" w:rsidRDefault="00524316">
      <w:pPr>
        <w:spacing w:after="0" w:line="240" w:lineRule="auto"/>
      </w:pPr>
      <w:r>
        <w:br w:type="page"/>
      </w:r>
    </w:p>
    <w:p w14:paraId="47E8A136" w14:textId="503AB4FE" w:rsidR="00524316" w:rsidRPr="005B2805" w:rsidRDefault="00524316" w:rsidP="005B2805">
      <w:pPr>
        <w:pStyle w:val="Heading1"/>
        <w:rPr>
          <w:color w:val="00C4B3"/>
        </w:rPr>
      </w:pPr>
      <w:r w:rsidRPr="005B2805">
        <w:rPr>
          <w:color w:val="00C4B3"/>
        </w:rPr>
        <w:lastRenderedPageBreak/>
        <w:t>Section 3: Identified Legal Need</w:t>
      </w:r>
    </w:p>
    <w:p w14:paraId="427D6FCE" w14:textId="33869988" w:rsidR="00524316" w:rsidRDefault="00524316" w:rsidP="00524316">
      <w:r>
        <w:t xml:space="preserve">VLA understands that centres may have different levels of experience in </w:t>
      </w:r>
      <w:r w:rsidR="00F97F9B">
        <w:t>undertaking</w:t>
      </w:r>
      <w:r>
        <w:t xml:space="preserve"> legal need as</w:t>
      </w:r>
      <w:r w:rsidR="0C74AAC0">
        <w:t>sessments</w:t>
      </w:r>
      <w:r>
        <w:t xml:space="preserve"> </w:t>
      </w:r>
      <w:r w:rsidR="00F97F9B">
        <w:t>and evidence-based planning.</w:t>
      </w:r>
      <w:r>
        <w:t xml:space="preserve"> </w:t>
      </w:r>
      <w:r w:rsidR="00F97F9B">
        <w:t>W</w:t>
      </w:r>
      <w:r>
        <w:t xml:space="preserve">e will be working with the Federation of CLCs to provide support to centres to build their capacity to undertake </w:t>
      </w:r>
      <w:r w:rsidR="005B2805">
        <w:t>l</w:t>
      </w:r>
      <w:r>
        <w:t xml:space="preserve">egal </w:t>
      </w:r>
      <w:r w:rsidR="005B2805">
        <w:t>n</w:t>
      </w:r>
      <w:r>
        <w:t xml:space="preserve">eed </w:t>
      </w:r>
      <w:r w:rsidR="005B2805">
        <w:t>a</w:t>
      </w:r>
      <w:r>
        <w:t>ssessment</w:t>
      </w:r>
      <w:r w:rsidR="00F82EB3">
        <w:t xml:space="preserve">s </w:t>
      </w:r>
      <w:r>
        <w:t xml:space="preserve">over time. Each ‘category’ of </w:t>
      </w:r>
      <w:r w:rsidR="0130E617">
        <w:t>this section</w:t>
      </w:r>
      <w:r>
        <w:t xml:space="preserve"> does not necessarily need to be completed each year, as a centre’s own context and other planning (</w:t>
      </w:r>
      <w:proofErr w:type="gramStart"/>
      <w:r>
        <w:t>e.g.</w:t>
      </w:r>
      <w:proofErr w:type="gramEnd"/>
      <w:r>
        <w:t xml:space="preserve"> Strategic Planning) will determine which areas of legal need to examine in more detail. </w:t>
      </w:r>
    </w:p>
    <w:p w14:paraId="61370DD9" w14:textId="3C389F1F" w:rsidR="00524316" w:rsidRDefault="00524316" w:rsidP="00524316">
      <w:r w:rsidRPr="006C4710">
        <w:t xml:space="preserve">A </w:t>
      </w:r>
      <w:r w:rsidR="007309B9">
        <w:t>legal need assessment</w:t>
      </w:r>
      <w:r>
        <w:t xml:space="preserve"> </w:t>
      </w:r>
      <w:r w:rsidRPr="006C4710">
        <w:t xml:space="preserve">completed separately may be attached in lieu of </w:t>
      </w:r>
      <w:r>
        <w:t>this section for the Plan.</w:t>
      </w:r>
    </w:p>
    <w:p w14:paraId="181B19C6" w14:textId="5B3A9819" w:rsidR="00524316" w:rsidRPr="006C4710" w:rsidRDefault="3F16AC24" w:rsidP="00524316">
      <w:pPr>
        <w:rPr>
          <w:lang w:eastAsia="en-AU"/>
        </w:rPr>
      </w:pPr>
      <w:r>
        <w:t xml:space="preserve">When </w:t>
      </w:r>
      <w:commentRangeStart w:id="0"/>
      <w:r>
        <w:t>completing</w:t>
      </w:r>
      <w:r w:rsidR="00F33501">
        <w:t xml:space="preserve"> </w:t>
      </w:r>
      <w:proofErr w:type="gramStart"/>
      <w:r w:rsidR="00F33501">
        <w:t xml:space="preserve">12 </w:t>
      </w:r>
      <w:r w:rsidR="00605ED2">
        <w:t>m</w:t>
      </w:r>
      <w:r w:rsidR="00F33501">
        <w:t>onth</w:t>
      </w:r>
      <w:proofErr w:type="gramEnd"/>
      <w:r>
        <w:t xml:space="preserve"> Progress Report  </w:t>
      </w:r>
      <w:commentRangeEnd w:id="0"/>
      <w:r w:rsidR="00524316">
        <w:rPr>
          <w:rStyle w:val="CommentReference"/>
        </w:rPr>
        <w:commentReference w:id="0"/>
      </w:r>
      <w:r>
        <w:t xml:space="preserve">please provide a comment on servicing areas of identified need. There is a table at the end of this section for this purpose. This table should be completed even where a separate LNA was attached as part of the Plan. </w:t>
      </w:r>
    </w:p>
    <w:p w14:paraId="62B86F89" w14:textId="67053AFD" w:rsidR="00524316" w:rsidRDefault="00524316" w:rsidP="00524316">
      <w:pPr>
        <w:pStyle w:val="Heading4"/>
      </w:pPr>
      <w:r>
        <w:t xml:space="preserve">Catchment area </w:t>
      </w:r>
      <w:r w:rsidR="006A4C6A">
        <w:t xml:space="preserve">/ Area of Law </w:t>
      </w:r>
      <w:r w:rsidR="00A358D5">
        <w:t xml:space="preserve">/ Client </w:t>
      </w:r>
      <w:r w:rsidR="00F4027A">
        <w:t xml:space="preserve">Focus </w:t>
      </w:r>
      <w:r w:rsidR="00A358D5">
        <w:t xml:space="preserve"> </w:t>
      </w:r>
    </w:p>
    <w:tbl>
      <w:tblPr>
        <w:tblStyle w:val="TableGrid"/>
        <w:tblW w:w="0" w:type="auto"/>
        <w:tblLook w:val="04A0" w:firstRow="1" w:lastRow="0" w:firstColumn="1" w:lastColumn="0" w:noHBand="0" w:noVBand="1"/>
      </w:tblPr>
      <w:tblGrid>
        <w:gridCol w:w="10076"/>
      </w:tblGrid>
      <w:tr w:rsidR="00524316" w14:paraId="5A106473" w14:textId="77777777" w:rsidTr="00170F6D">
        <w:tc>
          <w:tcPr>
            <w:tcW w:w="10076" w:type="dxa"/>
          </w:tcPr>
          <w:p w14:paraId="589BB3DC" w14:textId="6413D2EC" w:rsidR="00524316" w:rsidRPr="00017BD0" w:rsidRDefault="00524316" w:rsidP="00170F6D">
            <w:pPr>
              <w:rPr>
                <w:i/>
                <w:iCs/>
              </w:rPr>
            </w:pPr>
            <w:r w:rsidRPr="00017BD0">
              <w:rPr>
                <w:i/>
                <w:iCs/>
              </w:rPr>
              <w:t xml:space="preserve">Describe your catchment </w:t>
            </w:r>
            <w:proofErr w:type="gramStart"/>
            <w:r w:rsidRPr="00017BD0">
              <w:rPr>
                <w:i/>
                <w:iCs/>
              </w:rPr>
              <w:t>e.g.</w:t>
            </w:r>
            <w:proofErr w:type="gramEnd"/>
            <w:r w:rsidRPr="00017BD0">
              <w:rPr>
                <w:i/>
                <w:iCs/>
              </w:rPr>
              <w:t xml:space="preserve"> which LGAs your centre usually service</w:t>
            </w:r>
            <w:r>
              <w:rPr>
                <w:i/>
                <w:iCs/>
              </w:rPr>
              <w:t>s</w:t>
            </w:r>
            <w:r w:rsidR="00F4027A">
              <w:rPr>
                <w:i/>
                <w:iCs/>
              </w:rPr>
              <w:t>, area of law of client focus</w:t>
            </w:r>
          </w:p>
          <w:p w14:paraId="684FD7A3" w14:textId="77777777" w:rsidR="00524316" w:rsidRDefault="00524316" w:rsidP="00170F6D"/>
        </w:tc>
      </w:tr>
    </w:tbl>
    <w:p w14:paraId="5C551C5E" w14:textId="0AC569D9" w:rsidR="00524316" w:rsidRDefault="00524316" w:rsidP="00524316">
      <w:pPr>
        <w:pStyle w:val="Heading4"/>
      </w:pPr>
      <w:r>
        <w:t>Key demographics</w:t>
      </w:r>
      <w:r w:rsidR="00A358D5">
        <w:t xml:space="preserve"> </w:t>
      </w:r>
      <w:r>
        <w:t>/</w:t>
      </w:r>
      <w:r w:rsidR="00A358D5">
        <w:t xml:space="preserve"> </w:t>
      </w:r>
      <w:r>
        <w:t>cohorts identified for service delivery</w:t>
      </w:r>
      <w:r w:rsidR="00AD10CE">
        <w:t>*</w:t>
      </w:r>
    </w:p>
    <w:tbl>
      <w:tblPr>
        <w:tblStyle w:val="TableGrid"/>
        <w:tblW w:w="0" w:type="auto"/>
        <w:tblLook w:val="04A0" w:firstRow="1" w:lastRow="0" w:firstColumn="1" w:lastColumn="0" w:noHBand="0" w:noVBand="1"/>
      </w:tblPr>
      <w:tblGrid>
        <w:gridCol w:w="3358"/>
        <w:gridCol w:w="3359"/>
        <w:gridCol w:w="3359"/>
      </w:tblGrid>
      <w:tr w:rsidR="00524316" w14:paraId="42F6008E" w14:textId="77777777" w:rsidTr="00EA3F0A">
        <w:tc>
          <w:tcPr>
            <w:tcW w:w="3358" w:type="dxa"/>
            <w:shd w:val="clear" w:color="auto" w:fill="D9D9D9" w:themeFill="background1" w:themeFillShade="D9"/>
          </w:tcPr>
          <w:p w14:paraId="482E1C5D" w14:textId="77777777" w:rsidR="00524316" w:rsidRDefault="00524316" w:rsidP="001704AF">
            <w:pPr>
              <w:keepLines/>
            </w:pPr>
            <w:r>
              <w:t>Demographic/cohort</w:t>
            </w:r>
          </w:p>
        </w:tc>
        <w:tc>
          <w:tcPr>
            <w:tcW w:w="3359" w:type="dxa"/>
            <w:shd w:val="clear" w:color="auto" w:fill="D9D9D9" w:themeFill="background1" w:themeFillShade="D9"/>
          </w:tcPr>
          <w:p w14:paraId="2C02E9F0" w14:textId="77777777" w:rsidR="00524316" w:rsidRDefault="00524316" w:rsidP="001704AF">
            <w:pPr>
              <w:keepLines/>
            </w:pPr>
            <w:r>
              <w:t>Evidence of legal need</w:t>
            </w:r>
          </w:p>
        </w:tc>
        <w:tc>
          <w:tcPr>
            <w:tcW w:w="3359" w:type="dxa"/>
            <w:shd w:val="clear" w:color="auto" w:fill="D9D9D9" w:themeFill="background1" w:themeFillShade="D9"/>
          </w:tcPr>
          <w:p w14:paraId="06D560FA" w14:textId="71E9D62A" w:rsidR="00524316" w:rsidRDefault="005179E3" w:rsidP="001704AF">
            <w:pPr>
              <w:keepLines/>
            </w:pPr>
            <w:r w:rsidRPr="00EA3F0A">
              <w:t>Activities related to this legal need (from Section 4)</w:t>
            </w:r>
          </w:p>
        </w:tc>
      </w:tr>
      <w:tr w:rsidR="00524316" w:rsidRPr="00DD6977" w14:paraId="7B2CCCA5" w14:textId="77777777" w:rsidTr="00EA3F0A">
        <w:tc>
          <w:tcPr>
            <w:tcW w:w="3358" w:type="dxa"/>
            <w:shd w:val="clear" w:color="auto" w:fill="F2F2F2" w:themeFill="background1" w:themeFillShade="F2"/>
          </w:tcPr>
          <w:p w14:paraId="72802817" w14:textId="77777777" w:rsidR="00524316" w:rsidRPr="00EA3F0A" w:rsidRDefault="00524316" w:rsidP="001704AF">
            <w:pPr>
              <w:keepLines/>
              <w:rPr>
                <w:i/>
                <w:iCs/>
              </w:rPr>
            </w:pPr>
            <w:proofErr w:type="gramStart"/>
            <w:r w:rsidRPr="00EA3F0A">
              <w:rPr>
                <w:i/>
                <w:iCs/>
              </w:rPr>
              <w:t>e.g.</w:t>
            </w:r>
            <w:proofErr w:type="gramEnd"/>
            <w:r w:rsidRPr="00EA3F0A">
              <w:rPr>
                <w:i/>
                <w:iCs/>
              </w:rPr>
              <w:t xml:space="preserve"> Migrant women</w:t>
            </w:r>
          </w:p>
        </w:tc>
        <w:tc>
          <w:tcPr>
            <w:tcW w:w="3359" w:type="dxa"/>
            <w:shd w:val="clear" w:color="auto" w:fill="F2F2F2" w:themeFill="background1" w:themeFillShade="F2"/>
          </w:tcPr>
          <w:p w14:paraId="398EF8C3" w14:textId="4C24EBB3" w:rsidR="00524316" w:rsidRPr="00EA3F0A" w:rsidRDefault="00524316" w:rsidP="001704AF">
            <w:pPr>
              <w:keepLines/>
              <w:rPr>
                <w:i/>
                <w:iCs/>
              </w:rPr>
            </w:pPr>
            <w:r w:rsidRPr="00EA3F0A">
              <w:rPr>
                <w:i/>
                <w:iCs/>
              </w:rPr>
              <w:t xml:space="preserve">Increasing demand from migrant women for services. 2016 Census data showed increasing migrants in </w:t>
            </w:r>
            <w:r w:rsidR="001835F4" w:rsidRPr="00EA3F0A">
              <w:rPr>
                <w:i/>
                <w:iCs/>
              </w:rPr>
              <w:t>LGAs</w:t>
            </w:r>
            <w:r w:rsidRPr="00EA3F0A">
              <w:rPr>
                <w:i/>
                <w:iCs/>
              </w:rPr>
              <w:t xml:space="preserve"> x and y, data from </w:t>
            </w:r>
            <w:proofErr w:type="gramStart"/>
            <w:r w:rsidRPr="00EA3F0A">
              <w:rPr>
                <w:i/>
                <w:iCs/>
              </w:rPr>
              <w:t>Home</w:t>
            </w:r>
            <w:proofErr w:type="gramEnd"/>
            <w:r w:rsidRPr="00EA3F0A">
              <w:rPr>
                <w:i/>
                <w:iCs/>
              </w:rPr>
              <w:t xml:space="preserve"> affairs showed particularly on humanitarian visas. Legal Needs Analysis. </w:t>
            </w:r>
          </w:p>
        </w:tc>
        <w:tc>
          <w:tcPr>
            <w:tcW w:w="3359" w:type="dxa"/>
            <w:shd w:val="clear" w:color="auto" w:fill="F2F2F2" w:themeFill="background1" w:themeFillShade="F2"/>
          </w:tcPr>
          <w:p w14:paraId="3CEA14CD" w14:textId="049C9A7A" w:rsidR="00524316" w:rsidRPr="00EA3F0A" w:rsidRDefault="00524316" w:rsidP="001704AF">
            <w:pPr>
              <w:keepLines/>
              <w:rPr>
                <w:i/>
                <w:iCs/>
              </w:rPr>
            </w:pPr>
            <w:r w:rsidRPr="00EA3F0A">
              <w:rPr>
                <w:i/>
                <w:iCs/>
              </w:rPr>
              <w:t xml:space="preserve">We aim to have 5% of our clients in </w:t>
            </w:r>
            <w:r w:rsidR="001835F4" w:rsidRPr="00EA3F0A">
              <w:rPr>
                <w:i/>
                <w:iCs/>
              </w:rPr>
              <w:t>2020-21</w:t>
            </w:r>
            <w:r w:rsidRPr="00EA3F0A">
              <w:rPr>
                <w:i/>
                <w:iCs/>
              </w:rPr>
              <w:t xml:space="preserve"> identified as migrant women</w:t>
            </w:r>
          </w:p>
        </w:tc>
      </w:tr>
      <w:tr w:rsidR="00524316" w14:paraId="436364CD" w14:textId="77777777" w:rsidTr="00170F6D">
        <w:tc>
          <w:tcPr>
            <w:tcW w:w="3358" w:type="dxa"/>
          </w:tcPr>
          <w:p w14:paraId="00B3BD6C" w14:textId="77777777" w:rsidR="00524316" w:rsidRPr="00646B99" w:rsidRDefault="00524316" w:rsidP="001704AF">
            <w:pPr>
              <w:keepLines/>
            </w:pPr>
          </w:p>
        </w:tc>
        <w:tc>
          <w:tcPr>
            <w:tcW w:w="3359" w:type="dxa"/>
          </w:tcPr>
          <w:p w14:paraId="0A7685DF" w14:textId="77777777" w:rsidR="00524316" w:rsidRPr="00646B99" w:rsidRDefault="00524316" w:rsidP="001704AF">
            <w:pPr>
              <w:keepLines/>
            </w:pPr>
          </w:p>
        </w:tc>
        <w:tc>
          <w:tcPr>
            <w:tcW w:w="3359" w:type="dxa"/>
          </w:tcPr>
          <w:p w14:paraId="7FFA60E0" w14:textId="77777777" w:rsidR="00524316" w:rsidRPr="00646B99" w:rsidRDefault="00524316" w:rsidP="001704AF">
            <w:pPr>
              <w:keepLines/>
            </w:pPr>
          </w:p>
        </w:tc>
      </w:tr>
    </w:tbl>
    <w:p w14:paraId="6754B528" w14:textId="3872DFB2" w:rsidR="00AD10CE" w:rsidRPr="00AD10CE" w:rsidRDefault="00AD10CE" w:rsidP="001704AF">
      <w:pPr>
        <w:pStyle w:val="Heading4"/>
        <w:keepNext w:val="0"/>
        <w:keepLines/>
        <w:spacing w:before="0"/>
        <w:rPr>
          <w:rFonts w:cs="Times New Roman"/>
          <w:b w:val="0"/>
          <w:bCs w:val="0"/>
          <w:sz w:val="22"/>
          <w:lang w:eastAsia="en-US"/>
        </w:rPr>
      </w:pPr>
      <w:r>
        <w:rPr>
          <w:rFonts w:cs="Times New Roman"/>
          <w:b w:val="0"/>
          <w:bCs w:val="0"/>
          <w:sz w:val="22"/>
          <w:lang w:eastAsia="en-US"/>
        </w:rPr>
        <w:t>*This includes</w:t>
      </w:r>
      <w:r w:rsidR="001D028D">
        <w:rPr>
          <w:rFonts w:cs="Times New Roman"/>
          <w:b w:val="0"/>
          <w:bCs w:val="0"/>
          <w:sz w:val="22"/>
          <w:lang w:eastAsia="en-US"/>
        </w:rPr>
        <w:t xml:space="preserve"> </w:t>
      </w:r>
      <w:r w:rsidR="00CB0A24">
        <w:rPr>
          <w:rFonts w:cs="Times New Roman"/>
          <w:b w:val="0"/>
          <w:bCs w:val="0"/>
          <w:sz w:val="22"/>
          <w:lang w:eastAsia="en-US"/>
        </w:rPr>
        <w:t>individual client service provision</w:t>
      </w:r>
      <w:r w:rsidR="00C36E05">
        <w:rPr>
          <w:rFonts w:cs="Times New Roman"/>
          <w:b w:val="0"/>
          <w:bCs w:val="0"/>
          <w:sz w:val="22"/>
          <w:lang w:eastAsia="en-US"/>
        </w:rPr>
        <w:t xml:space="preserve"> and</w:t>
      </w:r>
      <w:r w:rsidR="001D028D">
        <w:rPr>
          <w:rFonts w:cs="Times New Roman"/>
          <w:b w:val="0"/>
          <w:bCs w:val="0"/>
          <w:sz w:val="22"/>
          <w:lang w:eastAsia="en-US"/>
        </w:rPr>
        <w:t>/or</w:t>
      </w:r>
      <w:r w:rsidR="00C36E05">
        <w:rPr>
          <w:rFonts w:cs="Times New Roman"/>
          <w:b w:val="0"/>
          <w:bCs w:val="0"/>
          <w:sz w:val="22"/>
          <w:lang w:eastAsia="en-US"/>
        </w:rPr>
        <w:t xml:space="preserve"> system reform approaches.</w:t>
      </w:r>
    </w:p>
    <w:p w14:paraId="594DC786" w14:textId="071826F2" w:rsidR="00524316" w:rsidRDefault="00524316" w:rsidP="00524316">
      <w:pPr>
        <w:pStyle w:val="Heading4"/>
      </w:pPr>
      <w:r>
        <w:lastRenderedPageBreak/>
        <w:t xml:space="preserve">Key areas of law identified for targeted service </w:t>
      </w:r>
      <w:proofErr w:type="gramStart"/>
      <w:r>
        <w:t>delivery</w:t>
      </w:r>
      <w:proofErr w:type="gramEnd"/>
    </w:p>
    <w:tbl>
      <w:tblPr>
        <w:tblStyle w:val="TableGrid"/>
        <w:tblW w:w="0" w:type="auto"/>
        <w:tblLook w:val="04A0" w:firstRow="1" w:lastRow="0" w:firstColumn="1" w:lastColumn="0" w:noHBand="0" w:noVBand="1"/>
      </w:tblPr>
      <w:tblGrid>
        <w:gridCol w:w="3358"/>
        <w:gridCol w:w="3359"/>
        <w:gridCol w:w="3359"/>
      </w:tblGrid>
      <w:tr w:rsidR="00524316" w14:paraId="71FCC9B8" w14:textId="77777777" w:rsidTr="001704AF">
        <w:trPr>
          <w:cantSplit/>
          <w:tblHeader/>
        </w:trPr>
        <w:tc>
          <w:tcPr>
            <w:tcW w:w="3358" w:type="dxa"/>
            <w:shd w:val="clear" w:color="auto" w:fill="D9D9D9" w:themeFill="background1" w:themeFillShade="D9"/>
          </w:tcPr>
          <w:p w14:paraId="17EC47C2" w14:textId="77777777" w:rsidR="00524316" w:rsidRDefault="00524316" w:rsidP="00170F6D">
            <w:r>
              <w:t xml:space="preserve">Area of Law </w:t>
            </w:r>
          </w:p>
        </w:tc>
        <w:tc>
          <w:tcPr>
            <w:tcW w:w="3359" w:type="dxa"/>
            <w:shd w:val="clear" w:color="auto" w:fill="D9D9D9" w:themeFill="background1" w:themeFillShade="D9"/>
          </w:tcPr>
          <w:p w14:paraId="5E899C6A" w14:textId="77777777" w:rsidR="00524316" w:rsidRDefault="00524316" w:rsidP="00170F6D">
            <w:r>
              <w:t>Evidence of legal need</w:t>
            </w:r>
          </w:p>
        </w:tc>
        <w:tc>
          <w:tcPr>
            <w:tcW w:w="3359" w:type="dxa"/>
            <w:shd w:val="clear" w:color="auto" w:fill="D9D9D9" w:themeFill="background1" w:themeFillShade="D9"/>
          </w:tcPr>
          <w:p w14:paraId="60427E86" w14:textId="32C9F65B" w:rsidR="00524316" w:rsidRDefault="00D1119B" w:rsidP="00170F6D">
            <w:r w:rsidRPr="00EA3F0A">
              <w:t>Activities related to this legal need (from Section 4)</w:t>
            </w:r>
          </w:p>
        </w:tc>
      </w:tr>
      <w:tr w:rsidR="00524316" w:rsidRPr="00646B99" w14:paraId="6979B198" w14:textId="77777777" w:rsidTr="001704AF">
        <w:trPr>
          <w:cantSplit/>
          <w:tblHeader/>
        </w:trPr>
        <w:tc>
          <w:tcPr>
            <w:tcW w:w="3358" w:type="dxa"/>
            <w:shd w:val="clear" w:color="auto" w:fill="F2F2F2" w:themeFill="background1" w:themeFillShade="F2"/>
          </w:tcPr>
          <w:p w14:paraId="09D39F65" w14:textId="77777777" w:rsidR="00524316" w:rsidRPr="00646B99" w:rsidRDefault="00524316" w:rsidP="00170F6D">
            <w:proofErr w:type="gramStart"/>
            <w:r>
              <w:rPr>
                <w:i/>
                <w:iCs/>
              </w:rPr>
              <w:t>e.g.</w:t>
            </w:r>
            <w:proofErr w:type="gramEnd"/>
            <w:r>
              <w:rPr>
                <w:i/>
                <w:iCs/>
              </w:rPr>
              <w:t xml:space="preserve"> Employment Law</w:t>
            </w:r>
          </w:p>
        </w:tc>
        <w:tc>
          <w:tcPr>
            <w:tcW w:w="3359" w:type="dxa"/>
            <w:shd w:val="clear" w:color="auto" w:fill="F2F2F2" w:themeFill="background1" w:themeFillShade="F2"/>
          </w:tcPr>
          <w:p w14:paraId="1696896F" w14:textId="77777777" w:rsidR="00524316" w:rsidRPr="00646B99" w:rsidRDefault="00524316" w:rsidP="00170F6D">
            <w:r>
              <w:rPr>
                <w:i/>
                <w:iCs/>
              </w:rPr>
              <w:t xml:space="preserve">Information from FWO with high numbers of calls from people in our catchment. Discussions with other CLCs doing employment law. High numbers of people vulnerable to employment issues in catchment, </w:t>
            </w:r>
            <w:proofErr w:type="gramStart"/>
            <w:r>
              <w:rPr>
                <w:i/>
                <w:iCs/>
              </w:rPr>
              <w:t>e.g.</w:t>
            </w:r>
            <w:proofErr w:type="gramEnd"/>
            <w:r>
              <w:rPr>
                <w:i/>
                <w:iCs/>
              </w:rPr>
              <w:t xml:space="preserve"> international students, migrants, people working in X industry. </w:t>
            </w:r>
          </w:p>
        </w:tc>
        <w:tc>
          <w:tcPr>
            <w:tcW w:w="3359" w:type="dxa"/>
            <w:shd w:val="clear" w:color="auto" w:fill="F2F2F2" w:themeFill="background1" w:themeFillShade="F2"/>
          </w:tcPr>
          <w:p w14:paraId="28233374" w14:textId="77777777" w:rsidR="00524316" w:rsidRPr="00646B99" w:rsidRDefault="00524316" w:rsidP="00170F6D">
            <w:r>
              <w:rPr>
                <w:i/>
                <w:iCs/>
              </w:rPr>
              <w:t>No target, but we will check in on the number of clients with EL issues across the year to see how this work is progressing and if EL services have increased over time</w:t>
            </w:r>
          </w:p>
        </w:tc>
      </w:tr>
      <w:tr w:rsidR="00524316" w:rsidRPr="00646B99" w14:paraId="1D4F2CF5" w14:textId="77777777" w:rsidTr="001704AF">
        <w:trPr>
          <w:cantSplit/>
          <w:tblHeader/>
        </w:trPr>
        <w:tc>
          <w:tcPr>
            <w:tcW w:w="3358" w:type="dxa"/>
          </w:tcPr>
          <w:p w14:paraId="7C9F06DB" w14:textId="77777777" w:rsidR="00524316" w:rsidRDefault="00524316" w:rsidP="00170F6D">
            <w:pPr>
              <w:rPr>
                <w:i/>
                <w:iCs/>
              </w:rPr>
            </w:pPr>
          </w:p>
        </w:tc>
        <w:tc>
          <w:tcPr>
            <w:tcW w:w="3359" w:type="dxa"/>
          </w:tcPr>
          <w:p w14:paraId="7BD6FC50" w14:textId="77777777" w:rsidR="00524316" w:rsidRDefault="00524316" w:rsidP="00170F6D">
            <w:pPr>
              <w:rPr>
                <w:i/>
                <w:iCs/>
              </w:rPr>
            </w:pPr>
          </w:p>
        </w:tc>
        <w:tc>
          <w:tcPr>
            <w:tcW w:w="3359" w:type="dxa"/>
          </w:tcPr>
          <w:p w14:paraId="019A738A" w14:textId="77777777" w:rsidR="00524316" w:rsidRDefault="00524316" w:rsidP="00170F6D">
            <w:pPr>
              <w:rPr>
                <w:i/>
                <w:iCs/>
              </w:rPr>
            </w:pPr>
          </w:p>
        </w:tc>
      </w:tr>
    </w:tbl>
    <w:p w14:paraId="7AA59945" w14:textId="621B584A" w:rsidR="00524316" w:rsidRDefault="00524316" w:rsidP="00F97F9B">
      <w:pPr>
        <w:pStyle w:val="Heading4"/>
      </w:pPr>
      <w:r>
        <w:t xml:space="preserve">Key geographic areas identified for targeted service </w:t>
      </w:r>
      <w:proofErr w:type="gramStart"/>
      <w:r>
        <w:t>delivery</w:t>
      </w:r>
      <w:proofErr w:type="gramEnd"/>
    </w:p>
    <w:tbl>
      <w:tblPr>
        <w:tblStyle w:val="TableGrid"/>
        <w:tblW w:w="0" w:type="auto"/>
        <w:tblLook w:val="04A0" w:firstRow="1" w:lastRow="0" w:firstColumn="1" w:lastColumn="0" w:noHBand="0" w:noVBand="1"/>
      </w:tblPr>
      <w:tblGrid>
        <w:gridCol w:w="3358"/>
        <w:gridCol w:w="3359"/>
        <w:gridCol w:w="3359"/>
      </w:tblGrid>
      <w:tr w:rsidR="00524316" w14:paraId="15263E0A" w14:textId="77777777" w:rsidTr="00EA3F0A">
        <w:tc>
          <w:tcPr>
            <w:tcW w:w="3358" w:type="dxa"/>
            <w:shd w:val="clear" w:color="auto" w:fill="D9D9D9" w:themeFill="background1" w:themeFillShade="D9"/>
          </w:tcPr>
          <w:p w14:paraId="3DF5E9CC" w14:textId="77777777" w:rsidR="00524316" w:rsidRDefault="00524316" w:rsidP="00170F6D">
            <w:r>
              <w:t xml:space="preserve">Area of Law </w:t>
            </w:r>
          </w:p>
        </w:tc>
        <w:tc>
          <w:tcPr>
            <w:tcW w:w="3359" w:type="dxa"/>
            <w:shd w:val="clear" w:color="auto" w:fill="D9D9D9" w:themeFill="background1" w:themeFillShade="D9"/>
          </w:tcPr>
          <w:p w14:paraId="1E170929" w14:textId="77777777" w:rsidR="00524316" w:rsidRDefault="00524316" w:rsidP="00170F6D">
            <w:r>
              <w:t>Evidence of legal need</w:t>
            </w:r>
          </w:p>
        </w:tc>
        <w:tc>
          <w:tcPr>
            <w:tcW w:w="3359" w:type="dxa"/>
            <w:shd w:val="clear" w:color="auto" w:fill="D9D9D9" w:themeFill="background1" w:themeFillShade="D9"/>
          </w:tcPr>
          <w:p w14:paraId="74FD09DB" w14:textId="2E0A85E0" w:rsidR="00DF554D" w:rsidRPr="00EA3F0A" w:rsidRDefault="00BF56E9" w:rsidP="00DF554D">
            <w:r>
              <w:t>A</w:t>
            </w:r>
            <w:r w:rsidR="00DF554D" w:rsidRPr="00EA3F0A">
              <w:t>ctivities related to this legal need (from Section 4)</w:t>
            </w:r>
          </w:p>
          <w:p w14:paraId="74C71965" w14:textId="08FCC685" w:rsidR="00524316" w:rsidRDefault="00524316" w:rsidP="00170F6D"/>
        </w:tc>
      </w:tr>
      <w:tr w:rsidR="00524316" w:rsidRPr="00646B99" w14:paraId="4EF6601D" w14:textId="77777777" w:rsidTr="00EA3F0A">
        <w:tc>
          <w:tcPr>
            <w:tcW w:w="3358" w:type="dxa"/>
            <w:shd w:val="clear" w:color="auto" w:fill="F2F2F2" w:themeFill="background1" w:themeFillShade="F2"/>
          </w:tcPr>
          <w:p w14:paraId="7726D355" w14:textId="4DF07A8B" w:rsidR="00524316" w:rsidRPr="00646B99" w:rsidRDefault="00524316" w:rsidP="00170F6D">
            <w:proofErr w:type="gramStart"/>
            <w:r>
              <w:rPr>
                <w:i/>
                <w:iCs/>
              </w:rPr>
              <w:t>e.g.</w:t>
            </w:r>
            <w:proofErr w:type="gramEnd"/>
            <w:r>
              <w:rPr>
                <w:i/>
                <w:iCs/>
              </w:rPr>
              <w:t xml:space="preserve"> </w:t>
            </w:r>
            <w:r w:rsidR="00C72CB0">
              <w:rPr>
                <w:i/>
                <w:iCs/>
              </w:rPr>
              <w:t>LGA</w:t>
            </w:r>
          </w:p>
        </w:tc>
        <w:tc>
          <w:tcPr>
            <w:tcW w:w="3359" w:type="dxa"/>
            <w:shd w:val="clear" w:color="auto" w:fill="F2F2F2" w:themeFill="background1" w:themeFillShade="F2"/>
          </w:tcPr>
          <w:p w14:paraId="27864B95" w14:textId="41D82CC6" w:rsidR="00524316" w:rsidRPr="000E5747" w:rsidRDefault="00524316" w:rsidP="00170F6D">
            <w:pPr>
              <w:rPr>
                <w:i/>
                <w:iCs/>
              </w:rPr>
            </w:pPr>
            <w:r w:rsidRPr="000E5747">
              <w:rPr>
                <w:i/>
                <w:iCs/>
              </w:rPr>
              <w:t xml:space="preserve">This </w:t>
            </w:r>
            <w:r w:rsidR="00C72CB0">
              <w:rPr>
                <w:i/>
                <w:iCs/>
              </w:rPr>
              <w:t>LGA</w:t>
            </w:r>
            <w:r>
              <w:rPr>
                <w:i/>
                <w:iCs/>
              </w:rPr>
              <w:t xml:space="preserve"> has particularly high levels of persons with co-occurring disadvantages which make them at risk for needing legal assistance according to NLAS such as X% low income/low education. This </w:t>
            </w:r>
            <w:r w:rsidR="001835F4">
              <w:rPr>
                <w:i/>
                <w:iCs/>
              </w:rPr>
              <w:t>LGA</w:t>
            </w:r>
            <w:r>
              <w:rPr>
                <w:i/>
                <w:iCs/>
              </w:rPr>
              <w:t xml:space="preserve"> also has the highest proportion of persons that are low income, which is a priority cohort identified by the NLAP.</w:t>
            </w:r>
          </w:p>
        </w:tc>
        <w:tc>
          <w:tcPr>
            <w:tcW w:w="3359" w:type="dxa"/>
            <w:shd w:val="clear" w:color="auto" w:fill="F2F2F2" w:themeFill="background1" w:themeFillShade="F2"/>
          </w:tcPr>
          <w:p w14:paraId="660E5597" w14:textId="77777777" w:rsidR="00524316" w:rsidRPr="00D519EB" w:rsidRDefault="00524316" w:rsidP="00170F6D">
            <w:pPr>
              <w:rPr>
                <w:i/>
                <w:iCs/>
              </w:rPr>
            </w:pPr>
            <w:r>
              <w:rPr>
                <w:i/>
                <w:iCs/>
              </w:rPr>
              <w:t>We have an outreach service located in this area, so will monitor whether this is being well attended (measuring # clients at this outreach).</w:t>
            </w:r>
          </w:p>
        </w:tc>
      </w:tr>
      <w:tr w:rsidR="00524316" w:rsidRPr="00646B99" w14:paraId="3CAB6BCA" w14:textId="77777777" w:rsidTr="00170F6D">
        <w:tc>
          <w:tcPr>
            <w:tcW w:w="3358" w:type="dxa"/>
          </w:tcPr>
          <w:p w14:paraId="5CD225B4" w14:textId="77777777" w:rsidR="00524316" w:rsidRDefault="00524316" w:rsidP="00170F6D">
            <w:pPr>
              <w:rPr>
                <w:i/>
                <w:iCs/>
              </w:rPr>
            </w:pPr>
          </w:p>
        </w:tc>
        <w:tc>
          <w:tcPr>
            <w:tcW w:w="3359" w:type="dxa"/>
          </w:tcPr>
          <w:p w14:paraId="04FD5D2F" w14:textId="77777777" w:rsidR="00524316" w:rsidRPr="000E5747" w:rsidRDefault="00524316" w:rsidP="00170F6D">
            <w:pPr>
              <w:rPr>
                <w:i/>
                <w:iCs/>
              </w:rPr>
            </w:pPr>
          </w:p>
        </w:tc>
        <w:tc>
          <w:tcPr>
            <w:tcW w:w="3359" w:type="dxa"/>
          </w:tcPr>
          <w:p w14:paraId="06EC920B" w14:textId="77777777" w:rsidR="00524316" w:rsidRDefault="00524316" w:rsidP="00170F6D">
            <w:pPr>
              <w:rPr>
                <w:i/>
                <w:iCs/>
              </w:rPr>
            </w:pPr>
          </w:p>
        </w:tc>
      </w:tr>
    </w:tbl>
    <w:p w14:paraId="65A4E5BD" w14:textId="77777777" w:rsidR="00524316" w:rsidRDefault="00524316" w:rsidP="00524316">
      <w:pPr>
        <w:spacing w:after="0" w:line="240" w:lineRule="auto"/>
        <w:rPr>
          <w:lang w:eastAsia="en-AU"/>
        </w:rPr>
      </w:pPr>
    </w:p>
    <w:p w14:paraId="5576DDAD" w14:textId="77777777" w:rsidR="001704AF" w:rsidRDefault="001704AF">
      <w:pPr>
        <w:spacing w:after="0" w:line="240" w:lineRule="auto"/>
        <w:rPr>
          <w:b/>
          <w:bCs/>
          <w:lang w:eastAsia="en-AU"/>
        </w:rPr>
      </w:pPr>
      <w:r>
        <w:rPr>
          <w:b/>
          <w:bCs/>
          <w:lang w:eastAsia="en-AU"/>
        </w:rPr>
        <w:br w:type="page"/>
      </w:r>
    </w:p>
    <w:p w14:paraId="020E7B79" w14:textId="7C229339" w:rsidR="00524316" w:rsidRPr="00714870" w:rsidRDefault="00524316" w:rsidP="001704AF">
      <w:pPr>
        <w:keepLines/>
        <w:spacing w:after="240" w:line="240" w:lineRule="auto"/>
        <w:rPr>
          <w:b/>
          <w:bCs/>
          <w:lang w:eastAsia="en-AU"/>
        </w:rPr>
      </w:pPr>
      <w:r w:rsidRPr="00714870">
        <w:rPr>
          <w:b/>
          <w:bCs/>
          <w:lang w:eastAsia="en-AU"/>
        </w:rPr>
        <w:lastRenderedPageBreak/>
        <w:t>Comments for Progress Report</w:t>
      </w:r>
    </w:p>
    <w:tbl>
      <w:tblPr>
        <w:tblStyle w:val="TableGrid"/>
        <w:tblW w:w="0" w:type="auto"/>
        <w:tblLook w:val="04A0" w:firstRow="1" w:lastRow="0" w:firstColumn="1" w:lastColumn="0" w:noHBand="0" w:noVBand="1"/>
      </w:tblPr>
      <w:tblGrid>
        <w:gridCol w:w="3358"/>
        <w:gridCol w:w="6702"/>
      </w:tblGrid>
      <w:tr w:rsidR="004F7CDB" w14:paraId="33EDDED0" w14:textId="77777777" w:rsidTr="001704AF">
        <w:trPr>
          <w:cantSplit/>
          <w:tblHeader/>
        </w:trPr>
        <w:tc>
          <w:tcPr>
            <w:tcW w:w="3358" w:type="dxa"/>
            <w:shd w:val="clear" w:color="auto" w:fill="D9D9D9" w:themeFill="background1" w:themeFillShade="D9"/>
          </w:tcPr>
          <w:p w14:paraId="1EA8EAA5" w14:textId="77777777" w:rsidR="004F7CDB" w:rsidRDefault="004F7CDB" w:rsidP="001704AF">
            <w:pPr>
              <w:keepLines/>
            </w:pPr>
          </w:p>
        </w:tc>
        <w:tc>
          <w:tcPr>
            <w:tcW w:w="6702" w:type="dxa"/>
            <w:shd w:val="clear" w:color="auto" w:fill="D9D9D9" w:themeFill="background1" w:themeFillShade="D9"/>
          </w:tcPr>
          <w:p w14:paraId="513E7734" w14:textId="36C1B733" w:rsidR="004F7CDB" w:rsidRDefault="004F7CDB" w:rsidP="001704AF">
            <w:pPr>
              <w:keepLines/>
            </w:pPr>
            <w:r>
              <w:t xml:space="preserve">12 month Progress Report </w:t>
            </w:r>
            <w:r w:rsidR="00980000">
              <w:t xml:space="preserve">(Financial Year: </w:t>
            </w:r>
            <w:r w:rsidR="00296063">
              <w:t>20__ - 20_</w:t>
            </w:r>
            <w:proofErr w:type="gramStart"/>
            <w:r w:rsidR="00296063">
              <w:t>_</w:t>
            </w:r>
            <w:r w:rsidR="00980000">
              <w:t xml:space="preserve"> )</w:t>
            </w:r>
            <w:proofErr w:type="gramEnd"/>
          </w:p>
        </w:tc>
      </w:tr>
      <w:tr w:rsidR="004F7CDB" w14:paraId="202DA56B" w14:textId="77777777" w:rsidTr="001704AF">
        <w:trPr>
          <w:cantSplit/>
        </w:trPr>
        <w:tc>
          <w:tcPr>
            <w:tcW w:w="3358" w:type="dxa"/>
          </w:tcPr>
          <w:p w14:paraId="47898EA1" w14:textId="47A738FE" w:rsidR="004F7CDB" w:rsidRDefault="004F7CDB" w:rsidP="001704AF">
            <w:pPr>
              <w:keepLines/>
              <w:spacing w:after="0" w:line="240" w:lineRule="auto"/>
              <w:rPr>
                <w:lang w:eastAsia="en-AU"/>
              </w:rPr>
            </w:pPr>
            <w:r w:rsidRPr="7F556813">
              <w:rPr>
                <w:lang w:eastAsia="en-AU"/>
              </w:rPr>
              <w:t>Please comment on the centre’s ability to service need identified using the questions below to prompt response:</w:t>
            </w:r>
          </w:p>
          <w:p w14:paraId="033191C1" w14:textId="77777777" w:rsidR="004F7CDB" w:rsidRPr="007525DF" w:rsidRDefault="004F7CDB" w:rsidP="001704AF">
            <w:pPr>
              <w:pStyle w:val="ListParagraph"/>
              <w:keepLines/>
              <w:numPr>
                <w:ilvl w:val="0"/>
                <w:numId w:val="28"/>
              </w:numPr>
              <w:spacing w:after="0" w:line="240" w:lineRule="auto"/>
              <w:rPr>
                <w:i/>
                <w:iCs/>
                <w:lang w:eastAsia="en-AU"/>
              </w:rPr>
            </w:pPr>
            <w:r w:rsidRPr="007525DF">
              <w:rPr>
                <w:i/>
                <w:iCs/>
                <w:lang w:eastAsia="en-AU"/>
              </w:rPr>
              <w:t xml:space="preserve">For the areas of need identified above, to what extent was the centre able to meet the need identified? </w:t>
            </w:r>
          </w:p>
          <w:p w14:paraId="1FB155BC" w14:textId="77777777" w:rsidR="004F7CDB" w:rsidRPr="007525DF" w:rsidRDefault="004F7CDB" w:rsidP="001704AF">
            <w:pPr>
              <w:pStyle w:val="ListParagraph"/>
              <w:keepLines/>
              <w:numPr>
                <w:ilvl w:val="0"/>
                <w:numId w:val="28"/>
              </w:numPr>
              <w:spacing w:after="0" w:line="240" w:lineRule="auto"/>
              <w:rPr>
                <w:i/>
                <w:iCs/>
                <w:lang w:eastAsia="en-AU"/>
              </w:rPr>
            </w:pPr>
            <w:r w:rsidRPr="007525DF">
              <w:rPr>
                <w:i/>
                <w:iCs/>
                <w:lang w:eastAsia="en-AU"/>
              </w:rPr>
              <w:t xml:space="preserve">What were results against the indicators identified? </w:t>
            </w:r>
          </w:p>
          <w:p w14:paraId="7132BEC0" w14:textId="77777777" w:rsidR="004F7CDB" w:rsidRPr="007525DF" w:rsidRDefault="004F7CDB" w:rsidP="001704AF">
            <w:pPr>
              <w:pStyle w:val="ListParagraph"/>
              <w:keepLines/>
              <w:numPr>
                <w:ilvl w:val="0"/>
                <w:numId w:val="28"/>
              </w:numPr>
              <w:spacing w:after="0" w:line="240" w:lineRule="auto"/>
              <w:rPr>
                <w:i/>
                <w:iCs/>
                <w:lang w:eastAsia="en-AU"/>
              </w:rPr>
            </w:pPr>
            <w:r w:rsidRPr="007525DF">
              <w:rPr>
                <w:i/>
                <w:iCs/>
                <w:lang w:eastAsia="en-AU"/>
              </w:rPr>
              <w:t>Were there challenges in meeting need?</w:t>
            </w:r>
          </w:p>
          <w:p w14:paraId="42CCB819" w14:textId="77777777" w:rsidR="004F7CDB" w:rsidRPr="007525DF" w:rsidRDefault="004F7CDB" w:rsidP="001704AF">
            <w:pPr>
              <w:pStyle w:val="ListParagraph"/>
              <w:keepLines/>
              <w:numPr>
                <w:ilvl w:val="0"/>
                <w:numId w:val="28"/>
              </w:numPr>
              <w:spacing w:after="0" w:line="240" w:lineRule="auto"/>
              <w:rPr>
                <w:lang w:eastAsia="en-AU"/>
              </w:rPr>
            </w:pPr>
            <w:r w:rsidRPr="007525DF">
              <w:rPr>
                <w:i/>
                <w:iCs/>
                <w:lang w:eastAsia="en-AU"/>
              </w:rPr>
              <w:t>Are these areas of need still relevant?</w:t>
            </w:r>
          </w:p>
        </w:tc>
        <w:tc>
          <w:tcPr>
            <w:tcW w:w="6702" w:type="dxa"/>
          </w:tcPr>
          <w:p w14:paraId="42BF63BC" w14:textId="77777777" w:rsidR="004F7CDB" w:rsidRDefault="004F7CDB" w:rsidP="001704AF">
            <w:pPr>
              <w:keepLines/>
              <w:spacing w:after="0" w:line="240" w:lineRule="auto"/>
              <w:rPr>
                <w:lang w:eastAsia="en-AU"/>
              </w:rPr>
            </w:pPr>
          </w:p>
        </w:tc>
      </w:tr>
    </w:tbl>
    <w:p w14:paraId="745CD280" w14:textId="77777777" w:rsidR="00477EB3" w:rsidRDefault="00477EB3" w:rsidP="00EA3F0A">
      <w:pPr>
        <w:spacing w:after="0" w:line="240" w:lineRule="auto"/>
        <w:rPr>
          <w:lang w:eastAsia="en-AU"/>
        </w:rPr>
        <w:sectPr w:rsidR="00477EB3" w:rsidSect="00B31598">
          <w:pgSz w:w="11900" w:h="16820" w:code="9"/>
          <w:pgMar w:top="1418" w:right="907" w:bottom="964" w:left="907" w:header="284" w:footer="284" w:gutter="0"/>
          <w:paperSrc w:first="7" w:other="7"/>
          <w:cols w:space="708"/>
          <w:titlePg/>
          <w:docGrid w:linePitch="299"/>
        </w:sectPr>
      </w:pPr>
    </w:p>
    <w:p w14:paraId="5DEEEE30" w14:textId="77777777" w:rsidR="00F74E64" w:rsidRPr="00B6083E" w:rsidRDefault="00F74E64" w:rsidP="00F74E64">
      <w:pPr>
        <w:pStyle w:val="Heading2"/>
        <w:rPr>
          <w:rFonts w:asciiTheme="minorHAnsi" w:hAnsiTheme="minorHAnsi" w:cstheme="minorHAnsi"/>
          <w:color w:val="00C4B3"/>
          <w:kern w:val="32"/>
          <w:sz w:val="32"/>
          <w:szCs w:val="32"/>
        </w:rPr>
      </w:pPr>
      <w:r w:rsidRPr="00B6083E">
        <w:rPr>
          <w:rFonts w:asciiTheme="minorHAnsi" w:hAnsiTheme="minorHAnsi" w:cstheme="minorHAnsi"/>
          <w:color w:val="00C4B3"/>
          <w:kern w:val="32"/>
          <w:sz w:val="32"/>
          <w:szCs w:val="32"/>
        </w:rPr>
        <w:lastRenderedPageBreak/>
        <w:t xml:space="preserve">Section 4: Outcomes and Activities </w:t>
      </w:r>
    </w:p>
    <w:p w14:paraId="3234A05F" w14:textId="77777777" w:rsidR="00F74E64" w:rsidRPr="00B6083E" w:rsidRDefault="00F74E64" w:rsidP="00F74E64">
      <w:pPr>
        <w:rPr>
          <w:lang w:eastAsia="en-AU"/>
        </w:rPr>
      </w:pPr>
      <w:r w:rsidRPr="3980DF5B">
        <w:rPr>
          <w:rFonts w:asciiTheme="minorHAnsi" w:hAnsiTheme="minorHAnsi" w:cstheme="minorBidi"/>
          <w:lang w:eastAsia="en-AU"/>
        </w:rPr>
        <w:t xml:space="preserve">The CLSP is moving towards outcomes reporting, but still requires activities and outputs to be reported to properly account for the public money it distributes. The </w:t>
      </w:r>
      <w:hyperlink r:id="rId22">
        <w:r w:rsidRPr="3980DF5B">
          <w:rPr>
            <w:rStyle w:val="Hyperlink"/>
            <w:rFonts w:asciiTheme="minorHAnsi" w:hAnsiTheme="minorHAnsi" w:cstheme="minorBidi"/>
            <w:lang w:eastAsia="en-AU"/>
          </w:rPr>
          <w:t>Victorian CLC Sector Outcomes Framework</w:t>
        </w:r>
      </w:hyperlink>
      <w:r w:rsidRPr="3980DF5B">
        <w:rPr>
          <w:rFonts w:asciiTheme="minorHAnsi" w:hAnsiTheme="minorHAnsi" w:cstheme="minorBidi"/>
          <w:lang w:eastAsia="en-AU"/>
        </w:rPr>
        <w:t xml:space="preserve"> is a great resources to support thinking about outcomes. As this document states, outcomes measurement and reporting </w:t>
      </w:r>
      <w:proofErr w:type="gramStart"/>
      <w:r w:rsidRPr="3980DF5B">
        <w:rPr>
          <w:rFonts w:asciiTheme="minorHAnsi" w:hAnsiTheme="minorHAnsi" w:cstheme="minorBidi"/>
          <w:lang w:eastAsia="en-AU"/>
        </w:rPr>
        <w:t>is</w:t>
      </w:r>
      <w:proofErr w:type="gramEnd"/>
      <w:r w:rsidRPr="3980DF5B">
        <w:rPr>
          <w:rFonts w:asciiTheme="minorHAnsi" w:hAnsiTheme="minorHAnsi" w:cstheme="minorBidi"/>
          <w:lang w:eastAsia="en-AU"/>
        </w:rPr>
        <w:t>:</w:t>
      </w:r>
    </w:p>
    <w:p w14:paraId="27F93CCC" w14:textId="77777777" w:rsidR="00F74E64" w:rsidRPr="00B6083E" w:rsidRDefault="00F74E64" w:rsidP="00F74E64">
      <w:pPr>
        <w:rPr>
          <w:rFonts w:ascii="Calibri" w:eastAsia="Calibri" w:hAnsi="Calibri" w:cs="Calibri"/>
          <w:i/>
          <w:iCs/>
        </w:rPr>
      </w:pPr>
      <w:r w:rsidRPr="3980DF5B">
        <w:rPr>
          <w:rFonts w:ascii="Calibri" w:eastAsia="Calibri" w:hAnsi="Calibri" w:cs="Calibri"/>
          <w:i/>
          <w:iCs/>
        </w:rPr>
        <w:t xml:space="preserve">“A systematic process through which an organisation: </w:t>
      </w:r>
    </w:p>
    <w:p w14:paraId="1F9E213F" w14:textId="77777777" w:rsidR="00F74E64" w:rsidRPr="00B6083E" w:rsidRDefault="00F74E64" w:rsidP="00F74E64">
      <w:pPr>
        <w:pStyle w:val="ListParagraph"/>
        <w:numPr>
          <w:ilvl w:val="0"/>
          <w:numId w:val="23"/>
        </w:numPr>
        <w:rPr>
          <w:rFonts w:asciiTheme="minorHAnsi" w:eastAsiaTheme="minorEastAsia" w:hAnsiTheme="minorHAnsi" w:cstheme="minorBidi"/>
        </w:rPr>
      </w:pPr>
      <w:r w:rsidRPr="3980DF5B">
        <w:rPr>
          <w:rFonts w:ascii="Calibri" w:eastAsia="Calibri" w:hAnsi="Calibri" w:cs="Calibri"/>
          <w:i/>
          <w:iCs/>
        </w:rPr>
        <w:t xml:space="preserve">Collects and analyses data to assess the extent to which a program or service has achieved its intended outcomes; and </w:t>
      </w:r>
    </w:p>
    <w:p w14:paraId="106E3E23" w14:textId="77777777" w:rsidR="00F74E64" w:rsidRPr="00B6083E" w:rsidRDefault="00F74E64" w:rsidP="00F74E64">
      <w:pPr>
        <w:pStyle w:val="ListParagraph"/>
        <w:numPr>
          <w:ilvl w:val="0"/>
          <w:numId w:val="23"/>
        </w:numPr>
        <w:rPr>
          <w:rFonts w:asciiTheme="minorHAnsi" w:eastAsiaTheme="minorEastAsia" w:hAnsiTheme="minorHAnsi" w:cstheme="minorBidi"/>
        </w:rPr>
      </w:pPr>
      <w:r w:rsidRPr="3980DF5B">
        <w:rPr>
          <w:rFonts w:ascii="Calibri" w:eastAsia="Calibri" w:hAnsi="Calibri" w:cs="Calibri"/>
          <w:i/>
          <w:iCs/>
        </w:rPr>
        <w:t xml:space="preserve">Uses the findings for one or more purposes, such as oversight and accountability, planning, service improvement or advocacy. </w:t>
      </w:r>
    </w:p>
    <w:p w14:paraId="70528CCB" w14:textId="77777777" w:rsidR="00F74E64" w:rsidRPr="00B6083E" w:rsidRDefault="00F74E64" w:rsidP="00F74E64">
      <w:pPr>
        <w:rPr>
          <w:rFonts w:ascii="Calibri" w:eastAsia="Calibri" w:hAnsi="Calibri" w:cs="Calibri"/>
          <w:i/>
          <w:iCs/>
        </w:rPr>
      </w:pPr>
      <w:r w:rsidRPr="3980DF5B">
        <w:rPr>
          <w:rFonts w:ascii="Calibri" w:eastAsia="Calibri" w:hAnsi="Calibri" w:cs="Calibri"/>
          <w:i/>
          <w:iCs/>
        </w:rPr>
        <w:t xml:space="preserve">Outcomes measurement normally takes a monitoring approach, which involves identifying indicators associated with key outcomes, collecting data to measure these indicators, and periodically reporting quantitative results on the indicators. To fully understand program outcomes, qualitative data from sources such as interviews, surveys, </w:t>
      </w:r>
      <w:proofErr w:type="gramStart"/>
      <w:r w:rsidRPr="3980DF5B">
        <w:rPr>
          <w:rFonts w:ascii="Calibri" w:eastAsia="Calibri" w:hAnsi="Calibri" w:cs="Calibri"/>
          <w:i/>
          <w:iCs/>
        </w:rPr>
        <w:t>observation</w:t>
      </w:r>
      <w:proofErr w:type="gramEnd"/>
      <w:r w:rsidRPr="3980DF5B">
        <w:rPr>
          <w:rFonts w:ascii="Calibri" w:eastAsia="Calibri" w:hAnsi="Calibri" w:cs="Calibri"/>
          <w:i/>
          <w:iCs/>
        </w:rPr>
        <w:t xml:space="preserve"> and case studies is also essential. However, gathering and analysing this information tends to move beyond outcomes measurement and falls into the field of outcomes evaluation or impact evaluation.”</w:t>
      </w:r>
    </w:p>
    <w:p w14:paraId="29F03DE9" w14:textId="77777777" w:rsidR="00F74E64" w:rsidRPr="00B6083E" w:rsidRDefault="00F74E64" w:rsidP="00F74E64">
      <w:pPr>
        <w:rPr>
          <w:rFonts w:asciiTheme="minorHAnsi" w:hAnsiTheme="minorHAnsi" w:cstheme="minorBidi"/>
          <w:lang w:eastAsia="en-AU"/>
        </w:rPr>
      </w:pPr>
      <w:r w:rsidRPr="3980DF5B">
        <w:rPr>
          <w:rFonts w:asciiTheme="minorHAnsi" w:hAnsiTheme="minorHAnsi" w:cstheme="minorBidi"/>
          <w:lang w:eastAsia="en-AU"/>
        </w:rPr>
        <w:t xml:space="preserve">Activities and outputs are things that a CLC does or produces to help it achieve outcomes it has identified. The relationship between activities, outputs, and outcomes is indicated below. </w:t>
      </w:r>
    </w:p>
    <w:p w14:paraId="0083D85C" w14:textId="77777777" w:rsidR="00F74E64" w:rsidRPr="00B6083E" w:rsidRDefault="00F74E64" w:rsidP="00F74E64">
      <w:pPr>
        <w:rPr>
          <w:rFonts w:asciiTheme="minorHAnsi" w:hAnsiTheme="minorHAnsi" w:cstheme="minorHAnsi"/>
          <w:lang w:eastAsia="en-AU"/>
        </w:rPr>
      </w:pPr>
      <w:r>
        <w:rPr>
          <w:noProof/>
        </w:rPr>
        <w:drawing>
          <wp:inline distT="0" distB="0" distL="0" distR="0" wp14:anchorId="00F6EB2B" wp14:editId="1BA870FE">
            <wp:extent cx="6404608" cy="1664335"/>
            <wp:effectExtent l="0" t="0" r="0" b="0"/>
            <wp:docPr id="54" name="Picture 54"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 screenshot, font, numb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404608" cy="1664335"/>
                    </a:xfrm>
                    <a:prstGeom prst="rect">
                      <a:avLst/>
                    </a:prstGeom>
                  </pic:spPr>
                </pic:pic>
              </a:graphicData>
            </a:graphic>
          </wp:inline>
        </w:drawing>
      </w:r>
    </w:p>
    <w:p w14:paraId="4AA7A1E5" w14:textId="4E38E4F2" w:rsidR="000C55ED" w:rsidRPr="00EA3F0A" w:rsidRDefault="00F74E64" w:rsidP="00F74E64">
      <w:pPr>
        <w:rPr>
          <w:rFonts w:asciiTheme="minorHAnsi" w:hAnsiTheme="minorHAnsi" w:cstheme="minorBidi"/>
          <w:color w:val="0000FF"/>
          <w:u w:val="single"/>
          <w:lang w:eastAsia="en-AU"/>
        </w:rPr>
      </w:pPr>
      <w:r w:rsidRPr="3980DF5B">
        <w:rPr>
          <w:rFonts w:asciiTheme="minorHAnsi" w:hAnsiTheme="minorHAnsi" w:cstheme="minorBidi"/>
          <w:lang w:eastAsia="en-AU"/>
        </w:rPr>
        <w:t xml:space="preserve">If you would like some ideas for some intermediate outcomes, you can view the </w:t>
      </w:r>
      <w:hyperlink r:id="rId24">
        <w:r w:rsidRPr="3980DF5B">
          <w:rPr>
            <w:rStyle w:val="Hyperlink"/>
            <w:rFonts w:asciiTheme="minorHAnsi" w:hAnsiTheme="minorHAnsi" w:cstheme="minorBidi"/>
            <w:lang w:eastAsia="en-AU"/>
          </w:rPr>
          <w:t>Victorian CLC Sector Outcomes Framework</w:t>
        </w:r>
      </w:hyperlink>
      <w:r w:rsidRPr="3980DF5B">
        <w:rPr>
          <w:rFonts w:asciiTheme="minorHAnsi" w:hAnsiTheme="minorHAnsi" w:cstheme="minorBidi"/>
          <w:lang w:eastAsia="en-AU"/>
        </w:rPr>
        <w:t>.</w:t>
      </w:r>
    </w:p>
    <w:p w14:paraId="45B1EA11" w14:textId="77777777" w:rsidR="00F74E64" w:rsidRPr="00B6083E" w:rsidRDefault="00F74E64" w:rsidP="00F74E64">
      <w:pPr>
        <w:rPr>
          <w:rFonts w:asciiTheme="minorHAnsi" w:hAnsiTheme="minorHAnsi" w:cstheme="minorBidi"/>
          <w:lang w:eastAsia="en-AU"/>
        </w:rPr>
      </w:pPr>
      <w:r w:rsidRPr="3980DF5B">
        <w:rPr>
          <w:rFonts w:asciiTheme="minorHAnsi" w:hAnsiTheme="minorHAnsi" w:cstheme="minorBidi"/>
          <w:lang w:eastAsia="en-AU"/>
        </w:rPr>
        <w:t xml:space="preserve">In the outcomes table below, you should indicate key outcomes which your centre is trying to advance or achieve this year. For this report, intermediate or shorter-term outcomes are those we are interested in.  This table has been broken up under the five key outcome themes identified in the </w:t>
      </w:r>
      <w:hyperlink r:id="rId25">
        <w:r w:rsidRPr="3980DF5B">
          <w:rPr>
            <w:rStyle w:val="Hyperlink"/>
            <w:rFonts w:asciiTheme="minorHAnsi" w:hAnsiTheme="minorHAnsi" w:cstheme="minorBidi"/>
            <w:lang w:eastAsia="en-AU"/>
          </w:rPr>
          <w:t>Victorian CLC Sector Outcomes Framework</w:t>
        </w:r>
      </w:hyperlink>
      <w:r w:rsidRPr="3980DF5B">
        <w:rPr>
          <w:rFonts w:asciiTheme="minorHAnsi" w:hAnsiTheme="minorHAnsi" w:cstheme="minorBidi"/>
          <w:lang w:eastAsia="en-AU"/>
        </w:rPr>
        <w:t xml:space="preserve"> to best support the use of the supporting resources for this Outcomes Framework, however outcomes do not need to be drawn from the Outcomes Framework if your centre has developed outcomes independently. Outcomes, therefore, do not have to </w:t>
      </w:r>
      <w:r>
        <w:rPr>
          <w:rFonts w:asciiTheme="minorHAnsi" w:hAnsiTheme="minorHAnsi" w:cstheme="minorBidi"/>
          <w:lang w:eastAsia="en-AU"/>
        </w:rPr>
        <w:t xml:space="preserve">be </w:t>
      </w:r>
      <w:r w:rsidRPr="3980DF5B">
        <w:rPr>
          <w:rFonts w:asciiTheme="minorHAnsi" w:hAnsiTheme="minorHAnsi" w:cstheme="minorBidi"/>
          <w:lang w:eastAsia="en-AU"/>
        </w:rPr>
        <w:t xml:space="preserve">broken up into these themes if it is not helpful for your centre. </w:t>
      </w:r>
    </w:p>
    <w:p w14:paraId="556D714E" w14:textId="77777777" w:rsidR="00F74E64" w:rsidRPr="00B6083E" w:rsidRDefault="00F74E64" w:rsidP="00F74E64">
      <w:pPr>
        <w:rPr>
          <w:rFonts w:asciiTheme="minorHAnsi" w:hAnsiTheme="minorHAnsi" w:cstheme="minorHAnsi"/>
          <w:lang w:eastAsia="en-AU"/>
        </w:rPr>
      </w:pPr>
      <w:r w:rsidRPr="3980DF5B">
        <w:rPr>
          <w:rFonts w:asciiTheme="minorHAnsi" w:hAnsiTheme="minorHAnsi" w:cstheme="minorBidi"/>
          <w:lang w:eastAsia="en-AU"/>
        </w:rPr>
        <w:t xml:space="preserve">A separate table has been included for centres to plan and report on activities and </w:t>
      </w:r>
      <w:proofErr w:type="gramStart"/>
      <w:r w:rsidRPr="3980DF5B">
        <w:rPr>
          <w:rFonts w:asciiTheme="minorHAnsi" w:hAnsiTheme="minorHAnsi" w:cstheme="minorBidi"/>
          <w:lang w:eastAsia="en-AU"/>
        </w:rPr>
        <w:t>outputs, and</w:t>
      </w:r>
      <w:proofErr w:type="gramEnd"/>
      <w:r w:rsidRPr="3980DF5B">
        <w:rPr>
          <w:rFonts w:asciiTheme="minorHAnsi" w:hAnsiTheme="minorHAnsi" w:cstheme="minorBidi"/>
          <w:lang w:eastAsia="en-AU"/>
        </w:rPr>
        <w:t xml:space="preserve"> expected achievement against activities and outputs. </w:t>
      </w:r>
    </w:p>
    <w:p w14:paraId="62A0A316" w14:textId="77777777" w:rsidR="00F74E64" w:rsidRPr="00B6083E" w:rsidRDefault="00F74E64" w:rsidP="00F74E64">
      <w:pPr>
        <w:rPr>
          <w:rFonts w:asciiTheme="minorHAnsi" w:hAnsiTheme="minorHAnsi" w:cstheme="minorHAnsi"/>
          <w:lang w:eastAsia="en-AU"/>
        </w:rPr>
      </w:pPr>
    </w:p>
    <w:p w14:paraId="479D7675" w14:textId="77777777" w:rsidR="00F74E64" w:rsidRPr="00B6083E" w:rsidRDefault="00F74E64" w:rsidP="00F74E64">
      <w:pPr>
        <w:rPr>
          <w:rFonts w:asciiTheme="minorHAnsi" w:hAnsiTheme="minorHAnsi" w:cstheme="minorHAnsi"/>
          <w:b/>
          <w:bCs/>
          <w:lang w:eastAsia="en-AU"/>
        </w:rPr>
        <w:sectPr w:rsidR="00F74E64" w:rsidRPr="00B6083E" w:rsidSect="00B31598">
          <w:pgSz w:w="11900" w:h="16820" w:code="9"/>
          <w:pgMar w:top="1418" w:right="907" w:bottom="964" w:left="907" w:header="284" w:footer="284" w:gutter="0"/>
          <w:paperSrc w:first="7" w:other="7"/>
          <w:cols w:space="708"/>
          <w:titlePg/>
          <w:docGrid w:linePitch="299"/>
        </w:sectPr>
      </w:pPr>
      <w:r w:rsidRPr="00B6083E">
        <w:rPr>
          <w:rFonts w:asciiTheme="minorHAnsi" w:hAnsiTheme="minorHAnsi" w:cstheme="minorHAnsi"/>
          <w:b/>
          <w:bCs/>
          <w:lang w:eastAsia="en-AU"/>
        </w:rPr>
        <w:t xml:space="preserve">Your centre does not need to use the template tables below if it prefers using a Program Logic or Service Plan template that it has created or has been developed elsewhere, </w:t>
      </w:r>
      <w:proofErr w:type="gramStart"/>
      <w:r w:rsidRPr="00B6083E">
        <w:rPr>
          <w:rFonts w:asciiTheme="minorHAnsi" w:hAnsiTheme="minorHAnsi" w:cstheme="minorHAnsi"/>
          <w:b/>
          <w:bCs/>
          <w:lang w:eastAsia="en-AU"/>
        </w:rPr>
        <w:t>as long as</w:t>
      </w:r>
      <w:proofErr w:type="gramEnd"/>
      <w:r w:rsidRPr="00B6083E">
        <w:rPr>
          <w:rFonts w:asciiTheme="minorHAnsi" w:hAnsiTheme="minorHAnsi" w:cstheme="minorHAnsi"/>
          <w:b/>
          <w:bCs/>
          <w:lang w:eastAsia="en-AU"/>
        </w:rPr>
        <w:t xml:space="preserve"> outcomes indicators and targets, activities, and output measures and targets are included, and with prior approval by VLA.  </w:t>
      </w:r>
    </w:p>
    <w:p w14:paraId="7ED63CD1" w14:textId="77777777" w:rsidR="00F74E64" w:rsidRPr="00B6083E" w:rsidRDefault="00F74E64" w:rsidP="00F74E64">
      <w:pPr>
        <w:rPr>
          <w:rFonts w:asciiTheme="minorHAnsi" w:hAnsiTheme="minorHAnsi" w:cstheme="minorHAnsi"/>
          <w:lang w:eastAsia="en-AU"/>
        </w:rPr>
      </w:pPr>
    </w:p>
    <w:tbl>
      <w:tblPr>
        <w:tblStyle w:val="TableGrid"/>
        <w:tblW w:w="21395" w:type="dxa"/>
        <w:tblInd w:w="-714" w:type="dxa"/>
        <w:tblLayout w:type="fixed"/>
        <w:tblLook w:val="04A0" w:firstRow="1" w:lastRow="0" w:firstColumn="1" w:lastColumn="0" w:noHBand="0" w:noVBand="1"/>
      </w:tblPr>
      <w:tblGrid>
        <w:gridCol w:w="6"/>
        <w:gridCol w:w="3560"/>
        <w:gridCol w:w="3570"/>
        <w:gridCol w:w="2610"/>
        <w:gridCol w:w="2473"/>
        <w:gridCol w:w="3241"/>
        <w:gridCol w:w="5935"/>
      </w:tblGrid>
      <w:tr w:rsidR="00EA3F0A" w:rsidRPr="00B6083E" w14:paraId="2A9E121B" w14:textId="77777777" w:rsidTr="00477EB3">
        <w:trPr>
          <w:trHeight w:val="264"/>
          <w:tblHeader/>
        </w:trPr>
        <w:tc>
          <w:tcPr>
            <w:tcW w:w="3566" w:type="dxa"/>
            <w:gridSpan w:val="2"/>
            <w:tcBorders>
              <w:top w:val="single" w:sz="12" w:space="0" w:color="auto"/>
              <w:left w:val="single" w:sz="12" w:space="0" w:color="auto"/>
              <w:bottom w:val="single" w:sz="12" w:space="0" w:color="auto"/>
            </w:tcBorders>
            <w:shd w:val="clear" w:color="auto" w:fill="2E74B5" w:themeFill="accent5" w:themeFillShade="BF"/>
            <w:hideMark/>
          </w:tcPr>
          <w:p w14:paraId="7BE827B7" w14:textId="1617380E" w:rsidR="00F64EC1" w:rsidRPr="00B6083E" w:rsidRDefault="00F64EC1" w:rsidP="00041467">
            <w:pPr>
              <w:jc w:val="center"/>
              <w:rPr>
                <w:rFonts w:asciiTheme="minorHAnsi" w:hAnsiTheme="minorHAnsi" w:cstheme="minorHAnsi"/>
                <w:b/>
                <w:color w:val="FFFFFF" w:themeColor="background1"/>
                <w:sz w:val="24"/>
                <w:szCs w:val="24"/>
                <w:lang w:eastAsia="en-AU"/>
              </w:rPr>
            </w:pPr>
            <w:bookmarkStart w:id="1" w:name="_Hlk71620002"/>
            <w:r w:rsidRPr="00B6083E">
              <w:rPr>
                <w:rFonts w:asciiTheme="minorHAnsi" w:hAnsiTheme="minorHAnsi" w:cstheme="minorHAnsi"/>
                <w:b/>
                <w:color w:val="FFFFFF" w:themeColor="background1"/>
                <w:sz w:val="24"/>
                <w:szCs w:val="24"/>
                <w:lang w:eastAsia="en-AU"/>
              </w:rPr>
              <w:t>202</w:t>
            </w:r>
            <w:r>
              <w:rPr>
                <w:rFonts w:asciiTheme="minorHAnsi" w:hAnsiTheme="minorHAnsi" w:cstheme="minorHAnsi"/>
                <w:b/>
                <w:color w:val="FFFFFF" w:themeColor="background1"/>
                <w:sz w:val="24"/>
                <w:szCs w:val="24"/>
                <w:lang w:eastAsia="en-AU"/>
              </w:rPr>
              <w:t>3</w:t>
            </w:r>
            <w:r w:rsidRPr="00B6083E">
              <w:rPr>
                <w:rFonts w:asciiTheme="minorHAnsi" w:hAnsiTheme="minorHAnsi" w:cstheme="minorHAnsi"/>
                <w:b/>
                <w:color w:val="FFFFFF" w:themeColor="background1"/>
                <w:sz w:val="24"/>
                <w:szCs w:val="24"/>
                <w:lang w:eastAsia="en-AU"/>
              </w:rPr>
              <w:t>/2</w:t>
            </w:r>
            <w:r>
              <w:rPr>
                <w:rFonts w:asciiTheme="minorHAnsi" w:hAnsiTheme="minorHAnsi" w:cstheme="minorHAnsi"/>
                <w:b/>
                <w:color w:val="FFFFFF" w:themeColor="background1"/>
                <w:sz w:val="24"/>
                <w:szCs w:val="24"/>
                <w:lang w:eastAsia="en-AU"/>
              </w:rPr>
              <w:t>4</w:t>
            </w:r>
            <w:r w:rsidRPr="00B6083E">
              <w:rPr>
                <w:rFonts w:asciiTheme="minorHAnsi" w:hAnsiTheme="minorHAnsi" w:cstheme="minorHAnsi"/>
                <w:b/>
                <w:color w:val="FFFFFF" w:themeColor="background1"/>
                <w:sz w:val="24"/>
                <w:szCs w:val="24"/>
                <w:lang w:eastAsia="en-AU"/>
              </w:rPr>
              <w:t xml:space="preserve"> Priority Outcomes</w:t>
            </w:r>
          </w:p>
          <w:p w14:paraId="1448992F" w14:textId="77777777" w:rsidR="00F64EC1" w:rsidRPr="00B6083E" w:rsidRDefault="00F64EC1" w:rsidP="00041467">
            <w:pPr>
              <w:jc w:val="center"/>
              <w:rPr>
                <w:rFonts w:asciiTheme="minorHAnsi" w:hAnsiTheme="minorHAnsi" w:cstheme="minorHAnsi"/>
                <w:i/>
                <w:color w:val="FFFFFF" w:themeColor="background1"/>
                <w:sz w:val="24"/>
                <w:szCs w:val="24"/>
                <w:lang w:eastAsia="en-AU"/>
              </w:rPr>
            </w:pPr>
            <w:r w:rsidRPr="00B6083E">
              <w:rPr>
                <w:rFonts w:asciiTheme="minorHAnsi" w:hAnsiTheme="minorHAnsi" w:cstheme="minorHAnsi"/>
                <w:i/>
                <w:color w:val="FFFFFF" w:themeColor="background1"/>
                <w:sz w:val="24"/>
                <w:szCs w:val="24"/>
                <w:lang w:eastAsia="en-AU"/>
              </w:rPr>
              <w:t>What outcomes are you focused on advancing/ achieving this year?</w:t>
            </w:r>
          </w:p>
          <w:p w14:paraId="402963BC" w14:textId="77777777" w:rsidR="00F64EC1" w:rsidRPr="00B6083E" w:rsidRDefault="00F64EC1" w:rsidP="00041467">
            <w:pPr>
              <w:jc w:val="center"/>
              <w:rPr>
                <w:rFonts w:asciiTheme="minorHAnsi" w:hAnsiTheme="minorHAnsi" w:cstheme="minorHAnsi"/>
                <w:bCs/>
                <w:sz w:val="24"/>
                <w:szCs w:val="24"/>
                <w:shd w:val="clear" w:color="auto" w:fill="D9D9D9" w:themeFill="background1" w:themeFillShade="D9"/>
                <w:lang w:eastAsia="en-AU"/>
              </w:rPr>
            </w:pPr>
          </w:p>
        </w:tc>
        <w:tc>
          <w:tcPr>
            <w:tcW w:w="3570" w:type="dxa"/>
            <w:tcBorders>
              <w:top w:val="single" w:sz="12" w:space="0" w:color="auto"/>
              <w:bottom w:val="single" w:sz="12" w:space="0" w:color="auto"/>
            </w:tcBorders>
            <w:shd w:val="clear" w:color="auto" w:fill="2E74B5" w:themeFill="accent5" w:themeFillShade="BF"/>
            <w:hideMark/>
          </w:tcPr>
          <w:p w14:paraId="0EE3FDF7" w14:textId="77777777" w:rsidR="00F64EC1" w:rsidRPr="00B6083E" w:rsidRDefault="00F64EC1" w:rsidP="00041467">
            <w:pPr>
              <w:jc w:val="center"/>
              <w:rPr>
                <w:rFonts w:asciiTheme="minorHAnsi" w:hAnsiTheme="minorHAnsi" w:cstheme="minorHAnsi"/>
                <w:b/>
                <w:bCs/>
                <w:iCs/>
                <w:color w:val="FFFFFF" w:themeColor="background1"/>
                <w:sz w:val="24"/>
                <w:szCs w:val="24"/>
                <w:lang w:eastAsia="en-AU"/>
              </w:rPr>
            </w:pPr>
            <w:r w:rsidRPr="00B6083E">
              <w:rPr>
                <w:rFonts w:asciiTheme="minorHAnsi" w:hAnsiTheme="minorHAnsi" w:cstheme="minorHAnsi"/>
                <w:b/>
                <w:bCs/>
                <w:iCs/>
                <w:color w:val="FFFFFF" w:themeColor="background1"/>
                <w:sz w:val="24"/>
                <w:szCs w:val="24"/>
                <w:lang w:eastAsia="en-AU"/>
              </w:rPr>
              <w:t>Indicators/ Measures</w:t>
            </w:r>
          </w:p>
          <w:p w14:paraId="5B9297F6" w14:textId="77777777" w:rsidR="00F64EC1" w:rsidRPr="00B6083E" w:rsidRDefault="00F64EC1" w:rsidP="00041467">
            <w:pPr>
              <w:jc w:val="center"/>
              <w:rPr>
                <w:rFonts w:asciiTheme="minorHAnsi" w:hAnsiTheme="minorHAnsi" w:cstheme="minorHAnsi"/>
                <w:bCs/>
                <w:i/>
                <w:iCs/>
                <w:color w:val="FFFFFF" w:themeColor="background1"/>
                <w:sz w:val="24"/>
                <w:szCs w:val="24"/>
                <w:lang w:eastAsia="en-AU"/>
              </w:rPr>
            </w:pPr>
            <w:r w:rsidRPr="00B6083E">
              <w:rPr>
                <w:rFonts w:asciiTheme="minorHAnsi" w:hAnsiTheme="minorHAnsi" w:cstheme="minorHAnsi"/>
                <w:bCs/>
                <w:i/>
                <w:iCs/>
                <w:color w:val="FFFFFF" w:themeColor="background1"/>
                <w:sz w:val="24"/>
                <w:szCs w:val="24"/>
                <w:lang w:eastAsia="en-AU"/>
              </w:rPr>
              <w:t xml:space="preserve">What information or data will you look at to understand if have achieved this change or are making progress? </w:t>
            </w:r>
          </w:p>
          <w:p w14:paraId="21DCB127" w14:textId="77777777" w:rsidR="00F64EC1" w:rsidRPr="00B6083E" w:rsidRDefault="00F64EC1" w:rsidP="00041467">
            <w:pPr>
              <w:jc w:val="center"/>
              <w:rPr>
                <w:rFonts w:asciiTheme="minorHAnsi" w:hAnsiTheme="minorHAnsi" w:cstheme="minorHAnsi"/>
                <w:bCs/>
                <w:i/>
                <w:iCs/>
                <w:color w:val="FFFFFF" w:themeColor="background1"/>
                <w:sz w:val="24"/>
                <w:szCs w:val="24"/>
                <w:lang w:eastAsia="en-AU"/>
              </w:rPr>
            </w:pPr>
            <w:r w:rsidRPr="00B6083E">
              <w:rPr>
                <w:rFonts w:asciiTheme="minorHAnsi" w:hAnsiTheme="minorHAnsi" w:cstheme="minorHAnsi"/>
                <w:bCs/>
                <w:i/>
                <w:iCs/>
                <w:color w:val="FFFFFF" w:themeColor="background1"/>
                <w:sz w:val="24"/>
                <w:szCs w:val="24"/>
                <w:lang w:eastAsia="en-AU"/>
              </w:rPr>
              <w:t>There may be multiple measures and indicators for a single outcome.</w:t>
            </w:r>
          </w:p>
          <w:p w14:paraId="2A84F784" w14:textId="77777777" w:rsidR="00F64EC1" w:rsidRPr="00B6083E" w:rsidRDefault="00F64EC1" w:rsidP="00041467">
            <w:pPr>
              <w:spacing w:after="0" w:line="240" w:lineRule="auto"/>
              <w:jc w:val="center"/>
              <w:rPr>
                <w:rFonts w:asciiTheme="minorHAnsi" w:hAnsiTheme="minorHAnsi" w:cstheme="minorHAnsi"/>
                <w:b/>
                <w:bCs/>
                <w:sz w:val="24"/>
                <w:szCs w:val="24"/>
                <w:shd w:val="clear" w:color="auto" w:fill="D9D9D9" w:themeFill="background1" w:themeFillShade="D9"/>
                <w:lang w:eastAsia="en-AU"/>
              </w:rPr>
            </w:pPr>
          </w:p>
        </w:tc>
        <w:tc>
          <w:tcPr>
            <w:tcW w:w="2610" w:type="dxa"/>
            <w:tcBorders>
              <w:top w:val="single" w:sz="12" w:space="0" w:color="auto"/>
              <w:bottom w:val="single" w:sz="12" w:space="0" w:color="auto"/>
            </w:tcBorders>
            <w:shd w:val="clear" w:color="auto" w:fill="2E74B5" w:themeFill="accent5" w:themeFillShade="BF"/>
            <w:hideMark/>
          </w:tcPr>
          <w:p w14:paraId="4A184E55" w14:textId="77777777" w:rsidR="00F64EC1" w:rsidRPr="00B6083E" w:rsidRDefault="00F64EC1" w:rsidP="00041467">
            <w:pPr>
              <w:jc w:val="center"/>
              <w:rPr>
                <w:rFonts w:asciiTheme="minorHAnsi" w:hAnsiTheme="minorHAnsi" w:cstheme="minorHAnsi"/>
                <w:b/>
                <w:bCs/>
                <w:iCs/>
                <w:color w:val="FFFFFF" w:themeColor="background1"/>
                <w:sz w:val="24"/>
                <w:szCs w:val="24"/>
                <w:lang w:eastAsia="en-AU"/>
              </w:rPr>
            </w:pPr>
            <w:r w:rsidRPr="00B6083E">
              <w:rPr>
                <w:rFonts w:asciiTheme="minorHAnsi" w:hAnsiTheme="minorHAnsi" w:cstheme="minorHAnsi"/>
                <w:b/>
                <w:bCs/>
                <w:iCs/>
                <w:color w:val="FFFFFF" w:themeColor="background1"/>
                <w:sz w:val="24"/>
                <w:szCs w:val="24"/>
                <w:lang w:eastAsia="en-AU"/>
              </w:rPr>
              <w:t>Data collection methods/ tools</w:t>
            </w:r>
          </w:p>
          <w:p w14:paraId="2181E261" w14:textId="77777777" w:rsidR="00F64EC1" w:rsidRPr="00B6083E" w:rsidRDefault="00F64EC1" w:rsidP="00041467">
            <w:pPr>
              <w:jc w:val="center"/>
              <w:rPr>
                <w:rFonts w:asciiTheme="minorHAnsi" w:hAnsiTheme="minorHAnsi" w:cstheme="minorHAnsi"/>
                <w:bCs/>
                <w:i/>
                <w:iCs/>
                <w:color w:val="FFFFFF" w:themeColor="background1"/>
                <w:sz w:val="24"/>
                <w:szCs w:val="24"/>
                <w:lang w:eastAsia="en-AU"/>
              </w:rPr>
            </w:pPr>
            <w:r w:rsidRPr="00B6083E">
              <w:rPr>
                <w:rFonts w:asciiTheme="minorHAnsi" w:hAnsiTheme="minorHAnsi" w:cstheme="minorHAnsi"/>
                <w:bCs/>
                <w:i/>
                <w:iCs/>
                <w:color w:val="FFFFFF" w:themeColor="background1"/>
                <w:sz w:val="24"/>
                <w:szCs w:val="24"/>
                <w:lang w:eastAsia="en-AU"/>
              </w:rPr>
              <w:t xml:space="preserve">Where will you get this information from? </w:t>
            </w:r>
          </w:p>
          <w:p w14:paraId="0ED6725E" w14:textId="77777777" w:rsidR="00F64EC1" w:rsidRPr="00B6083E" w:rsidRDefault="00F64EC1" w:rsidP="00041467">
            <w:pPr>
              <w:jc w:val="center"/>
              <w:rPr>
                <w:rFonts w:asciiTheme="minorHAnsi" w:hAnsiTheme="minorHAnsi" w:cstheme="minorHAnsi"/>
                <w:bCs/>
                <w:i/>
                <w:sz w:val="24"/>
                <w:szCs w:val="24"/>
                <w:shd w:val="clear" w:color="auto" w:fill="D9D9D9" w:themeFill="background1" w:themeFillShade="D9"/>
                <w:lang w:eastAsia="en-AU"/>
              </w:rPr>
            </w:pPr>
          </w:p>
        </w:tc>
        <w:tc>
          <w:tcPr>
            <w:tcW w:w="2473" w:type="dxa"/>
            <w:tcBorders>
              <w:top w:val="single" w:sz="12" w:space="0" w:color="auto"/>
              <w:bottom w:val="single" w:sz="12" w:space="0" w:color="auto"/>
            </w:tcBorders>
            <w:shd w:val="clear" w:color="auto" w:fill="2E74B5" w:themeFill="accent5" w:themeFillShade="BF"/>
          </w:tcPr>
          <w:p w14:paraId="53EE2C6E" w14:textId="77777777" w:rsidR="00F64EC1" w:rsidRPr="00B6083E" w:rsidRDefault="00F64EC1" w:rsidP="00041467">
            <w:pPr>
              <w:jc w:val="center"/>
              <w:rPr>
                <w:rFonts w:asciiTheme="minorHAnsi" w:hAnsiTheme="minorHAnsi" w:cstheme="minorHAnsi"/>
                <w:b/>
                <w:color w:val="FFFFFF" w:themeColor="background1"/>
                <w:sz w:val="24"/>
                <w:szCs w:val="24"/>
                <w:lang w:eastAsia="en-AU"/>
              </w:rPr>
            </w:pPr>
            <w:r w:rsidRPr="00B6083E">
              <w:rPr>
                <w:rFonts w:asciiTheme="minorHAnsi" w:hAnsiTheme="minorHAnsi" w:cstheme="minorHAnsi"/>
                <w:b/>
                <w:color w:val="FFFFFF" w:themeColor="background1"/>
                <w:sz w:val="24"/>
                <w:szCs w:val="24"/>
                <w:lang w:eastAsia="en-AU"/>
              </w:rPr>
              <w:t>Timing</w:t>
            </w:r>
          </w:p>
          <w:p w14:paraId="732B5F36" w14:textId="77777777" w:rsidR="00F64EC1" w:rsidRPr="00B6083E" w:rsidRDefault="00F64EC1" w:rsidP="00041467">
            <w:pPr>
              <w:jc w:val="center"/>
              <w:rPr>
                <w:rFonts w:asciiTheme="minorHAnsi" w:hAnsiTheme="minorHAnsi" w:cstheme="minorHAnsi"/>
                <w:b/>
                <w:color w:val="FFFFFF" w:themeColor="background1"/>
                <w:sz w:val="24"/>
                <w:szCs w:val="24"/>
                <w:lang w:eastAsia="en-AU"/>
              </w:rPr>
            </w:pPr>
            <w:r w:rsidRPr="00B6083E">
              <w:rPr>
                <w:rFonts w:asciiTheme="minorHAnsi" w:hAnsiTheme="minorHAnsi" w:cstheme="minorHAnsi"/>
                <w:i/>
                <w:color w:val="FFFFFF" w:themeColor="background1"/>
                <w:sz w:val="24"/>
                <w:szCs w:val="24"/>
                <w:lang w:eastAsia="en-AU"/>
              </w:rPr>
              <w:t xml:space="preserve">How often and when is this data collected and reported </w:t>
            </w:r>
            <w:proofErr w:type="gramStart"/>
            <w:r w:rsidRPr="00B6083E">
              <w:rPr>
                <w:rFonts w:asciiTheme="minorHAnsi" w:hAnsiTheme="minorHAnsi" w:cstheme="minorHAnsi"/>
                <w:i/>
                <w:color w:val="FFFFFF" w:themeColor="background1"/>
                <w:sz w:val="24"/>
                <w:szCs w:val="24"/>
                <w:lang w:eastAsia="en-AU"/>
              </w:rPr>
              <w:t>on ?</w:t>
            </w:r>
            <w:proofErr w:type="gramEnd"/>
            <w:r w:rsidRPr="00B6083E">
              <w:rPr>
                <w:rFonts w:asciiTheme="minorHAnsi" w:hAnsiTheme="minorHAnsi" w:cstheme="minorHAnsi"/>
                <w:i/>
                <w:color w:val="FFFFFF" w:themeColor="background1"/>
                <w:sz w:val="24"/>
                <w:szCs w:val="24"/>
                <w:lang w:eastAsia="en-AU"/>
              </w:rPr>
              <w:t xml:space="preserve"> </w:t>
            </w:r>
          </w:p>
        </w:tc>
        <w:tc>
          <w:tcPr>
            <w:tcW w:w="3241" w:type="dxa"/>
            <w:tcBorders>
              <w:top w:val="single" w:sz="12" w:space="0" w:color="auto"/>
              <w:bottom w:val="single" w:sz="12" w:space="0" w:color="auto"/>
            </w:tcBorders>
            <w:shd w:val="clear" w:color="auto" w:fill="2E74B5" w:themeFill="accent5" w:themeFillShade="BF"/>
          </w:tcPr>
          <w:p w14:paraId="61F07FFE" w14:textId="77777777" w:rsidR="00F64EC1" w:rsidRPr="00B6083E" w:rsidRDefault="00F64EC1" w:rsidP="00041467">
            <w:pPr>
              <w:jc w:val="center"/>
              <w:rPr>
                <w:rFonts w:asciiTheme="minorHAnsi" w:hAnsiTheme="minorHAnsi" w:cstheme="minorHAnsi"/>
                <w:b/>
                <w:color w:val="FFFFFF" w:themeColor="background1"/>
                <w:sz w:val="24"/>
                <w:szCs w:val="24"/>
                <w:lang w:eastAsia="en-AU"/>
              </w:rPr>
            </w:pPr>
            <w:r w:rsidRPr="00B6083E">
              <w:rPr>
                <w:rFonts w:asciiTheme="minorHAnsi" w:hAnsiTheme="minorHAnsi" w:cstheme="minorHAnsi"/>
                <w:b/>
                <w:color w:val="FFFFFF" w:themeColor="background1"/>
                <w:sz w:val="24"/>
                <w:szCs w:val="24"/>
                <w:lang w:eastAsia="en-AU"/>
              </w:rPr>
              <w:t xml:space="preserve">Key Centre activities contributing to this </w:t>
            </w:r>
            <w:proofErr w:type="gramStart"/>
            <w:r w:rsidRPr="00B6083E">
              <w:rPr>
                <w:rFonts w:asciiTheme="minorHAnsi" w:hAnsiTheme="minorHAnsi" w:cstheme="minorHAnsi"/>
                <w:b/>
                <w:color w:val="FFFFFF" w:themeColor="background1"/>
                <w:sz w:val="24"/>
                <w:szCs w:val="24"/>
                <w:lang w:eastAsia="en-AU"/>
              </w:rPr>
              <w:t>outcome</w:t>
            </w:r>
            <w:proofErr w:type="gramEnd"/>
            <w:r w:rsidRPr="00B6083E">
              <w:rPr>
                <w:rFonts w:asciiTheme="minorHAnsi" w:hAnsiTheme="minorHAnsi" w:cstheme="minorHAnsi"/>
                <w:b/>
                <w:color w:val="FFFFFF" w:themeColor="background1"/>
                <w:sz w:val="24"/>
                <w:szCs w:val="24"/>
                <w:lang w:eastAsia="en-AU"/>
              </w:rPr>
              <w:t xml:space="preserve"> </w:t>
            </w:r>
          </w:p>
          <w:p w14:paraId="626B2A55" w14:textId="77777777" w:rsidR="00F64EC1" w:rsidRPr="00B6083E" w:rsidRDefault="00F64EC1" w:rsidP="00041467">
            <w:pPr>
              <w:jc w:val="center"/>
              <w:rPr>
                <w:rFonts w:asciiTheme="minorHAnsi" w:hAnsiTheme="minorHAnsi" w:cstheme="minorHAnsi"/>
                <w:bCs/>
                <w:i/>
                <w:iCs/>
                <w:color w:val="FFFFFF" w:themeColor="background1"/>
                <w:sz w:val="24"/>
                <w:szCs w:val="24"/>
                <w:lang w:eastAsia="en-AU"/>
              </w:rPr>
            </w:pPr>
            <w:r w:rsidRPr="00B6083E">
              <w:rPr>
                <w:rFonts w:asciiTheme="minorHAnsi" w:hAnsiTheme="minorHAnsi" w:cstheme="minorHAnsi"/>
                <w:bCs/>
                <w:i/>
                <w:iCs/>
                <w:color w:val="FFFFFF" w:themeColor="background1"/>
                <w:sz w:val="24"/>
                <w:szCs w:val="24"/>
                <w:lang w:eastAsia="en-AU"/>
              </w:rPr>
              <w:t>These activities will be included in the table below</w:t>
            </w:r>
          </w:p>
        </w:tc>
        <w:tc>
          <w:tcPr>
            <w:tcW w:w="5935" w:type="dxa"/>
            <w:tcBorders>
              <w:top w:val="single" w:sz="12" w:space="0" w:color="auto"/>
              <w:bottom w:val="single" w:sz="12" w:space="0" w:color="auto"/>
              <w:right w:val="single" w:sz="12" w:space="0" w:color="auto"/>
            </w:tcBorders>
            <w:shd w:val="clear" w:color="auto" w:fill="2E74B5" w:themeFill="accent5" w:themeFillShade="BF"/>
          </w:tcPr>
          <w:p w14:paraId="4443F0C5" w14:textId="1A672BBA" w:rsidR="00F64EC1" w:rsidRPr="00B6083E" w:rsidRDefault="00F64EC1" w:rsidP="00041467">
            <w:pPr>
              <w:jc w:val="center"/>
              <w:rPr>
                <w:rFonts w:asciiTheme="minorHAnsi" w:hAnsiTheme="minorHAnsi" w:cstheme="minorHAnsi"/>
                <w:b/>
                <w:color w:val="FFFFFF" w:themeColor="background1"/>
                <w:sz w:val="24"/>
                <w:lang w:eastAsia="en-AU"/>
              </w:rPr>
            </w:pPr>
            <w:proofErr w:type="gramStart"/>
            <w:r>
              <w:rPr>
                <w:rFonts w:asciiTheme="minorHAnsi" w:hAnsiTheme="minorHAnsi" w:cstheme="minorHAnsi"/>
                <w:b/>
                <w:color w:val="FFFFFF" w:themeColor="background1"/>
                <w:sz w:val="24"/>
                <w:lang w:eastAsia="en-AU"/>
              </w:rPr>
              <w:t>12 month</w:t>
            </w:r>
            <w:proofErr w:type="gramEnd"/>
            <w:r>
              <w:rPr>
                <w:rFonts w:asciiTheme="minorHAnsi" w:hAnsiTheme="minorHAnsi" w:cstheme="minorHAnsi"/>
                <w:b/>
                <w:color w:val="FFFFFF" w:themeColor="background1"/>
                <w:sz w:val="24"/>
                <w:lang w:eastAsia="en-AU"/>
              </w:rPr>
              <w:t xml:space="preserve"> </w:t>
            </w:r>
            <w:r w:rsidRPr="00B6083E">
              <w:rPr>
                <w:rFonts w:asciiTheme="minorHAnsi" w:hAnsiTheme="minorHAnsi" w:cstheme="minorHAnsi"/>
                <w:b/>
                <w:color w:val="FFFFFF" w:themeColor="background1"/>
                <w:sz w:val="24"/>
                <w:lang w:eastAsia="en-AU"/>
              </w:rPr>
              <w:t>Progress Report</w:t>
            </w:r>
            <w:r>
              <w:rPr>
                <w:rFonts w:asciiTheme="minorHAnsi" w:hAnsiTheme="minorHAnsi" w:cstheme="minorHAnsi"/>
                <w:b/>
                <w:color w:val="FFFFFF" w:themeColor="background1"/>
                <w:sz w:val="24"/>
                <w:lang w:eastAsia="en-AU"/>
              </w:rPr>
              <w:t xml:space="preserve"> </w:t>
            </w:r>
            <w:r w:rsidRPr="00B6083E">
              <w:rPr>
                <w:rFonts w:asciiTheme="minorHAnsi" w:hAnsiTheme="minorHAnsi" w:cstheme="minorHAnsi"/>
                <w:b/>
                <w:color w:val="FFFFFF" w:themeColor="background1"/>
                <w:sz w:val="24"/>
                <w:lang w:eastAsia="en-AU"/>
              </w:rPr>
              <w:t>Comments</w:t>
            </w:r>
          </w:p>
          <w:p w14:paraId="7D789300" w14:textId="77777777" w:rsidR="00F64EC1" w:rsidRPr="00B6083E" w:rsidRDefault="00F64EC1" w:rsidP="00041467">
            <w:pPr>
              <w:jc w:val="center"/>
              <w:rPr>
                <w:rFonts w:asciiTheme="minorHAnsi" w:hAnsiTheme="minorHAnsi" w:cstheme="minorHAnsi"/>
                <w:bCs/>
                <w:i/>
                <w:iCs/>
                <w:color w:val="FFFFFF" w:themeColor="background1"/>
                <w:sz w:val="24"/>
                <w:lang w:eastAsia="en-AU"/>
              </w:rPr>
            </w:pPr>
            <w:r w:rsidRPr="00B6083E">
              <w:rPr>
                <w:rFonts w:asciiTheme="minorHAnsi" w:hAnsiTheme="minorHAnsi" w:cstheme="minorHAnsi"/>
                <w:bCs/>
                <w:i/>
                <w:iCs/>
                <w:color w:val="FFFFFF" w:themeColor="background1"/>
                <w:sz w:val="24"/>
                <w:lang w:eastAsia="en-AU"/>
              </w:rPr>
              <w:t>How have you been progressing towards intended outcome? Has any data been gathered? What are reflections on progress towards outcome?</w:t>
            </w:r>
          </w:p>
        </w:tc>
      </w:tr>
      <w:tr w:rsidR="005240F3" w:rsidRPr="00B6083E" w14:paraId="72937D6E" w14:textId="77777777" w:rsidTr="00477EB3">
        <w:trPr>
          <w:gridBefore w:val="1"/>
          <w:wBefore w:w="6" w:type="dxa"/>
          <w:trHeight w:val="295"/>
        </w:trPr>
        <w:tc>
          <w:tcPr>
            <w:tcW w:w="21389" w:type="dxa"/>
            <w:gridSpan w:val="6"/>
            <w:tcBorders>
              <w:top w:val="single" w:sz="12" w:space="0" w:color="auto"/>
              <w:left w:val="single" w:sz="12" w:space="0" w:color="auto"/>
              <w:right w:val="single" w:sz="12" w:space="0" w:color="auto"/>
            </w:tcBorders>
            <w:shd w:val="clear" w:color="auto" w:fill="A8D08D" w:themeFill="accent6" w:themeFillTint="99"/>
            <w:vAlign w:val="center"/>
          </w:tcPr>
          <w:p w14:paraId="7D6A5032" w14:textId="67A73AD2" w:rsidR="005240F3" w:rsidRPr="7503A04C" w:rsidRDefault="005240F3" w:rsidP="00EA3F0A">
            <w:pPr>
              <w:spacing w:after="0" w:line="240" w:lineRule="auto"/>
              <w:jc w:val="center"/>
              <w:rPr>
                <w:rFonts w:asciiTheme="minorHAnsi" w:hAnsiTheme="minorHAnsi" w:cstheme="minorBidi"/>
                <w:i/>
                <w:iCs/>
                <w:color w:val="000000" w:themeColor="text1"/>
                <w:lang w:eastAsia="en-AU"/>
              </w:rPr>
            </w:pPr>
            <w:r w:rsidRPr="00EA3F0A">
              <w:rPr>
                <w:rFonts w:asciiTheme="minorHAnsi" w:hAnsiTheme="minorHAnsi" w:cstheme="minorHAnsi"/>
                <w:b/>
                <w:bCs/>
                <w:color w:val="000000" w:themeColor="text1"/>
                <w:sz w:val="24"/>
                <w:lang w:eastAsia="en-AU"/>
              </w:rPr>
              <w:t>Client</w:t>
            </w:r>
          </w:p>
        </w:tc>
      </w:tr>
      <w:tr w:rsidR="00F64EC1" w:rsidRPr="00B6083E" w14:paraId="0CA5DC85" w14:textId="77777777" w:rsidTr="00477EB3">
        <w:trPr>
          <w:trHeight w:val="295"/>
        </w:trPr>
        <w:tc>
          <w:tcPr>
            <w:tcW w:w="3566" w:type="dxa"/>
            <w:gridSpan w:val="2"/>
            <w:tcBorders>
              <w:top w:val="single" w:sz="12" w:space="0" w:color="auto"/>
              <w:left w:val="single" w:sz="12" w:space="0" w:color="auto"/>
              <w:right w:val="single" w:sz="2" w:space="0" w:color="auto"/>
            </w:tcBorders>
            <w:shd w:val="clear" w:color="auto" w:fill="A8D08D" w:themeFill="accent6" w:themeFillTint="99"/>
            <w:vAlign w:val="center"/>
          </w:tcPr>
          <w:p w14:paraId="634B3F8D" w14:textId="77777777" w:rsidR="00F64EC1" w:rsidRPr="00397015" w:rsidRDefault="00F64EC1" w:rsidP="00041467">
            <w:pPr>
              <w:spacing w:after="0" w:line="240" w:lineRule="auto"/>
              <w:jc w:val="center"/>
              <w:rPr>
                <w:rFonts w:asciiTheme="minorHAnsi" w:hAnsiTheme="minorHAnsi" w:cstheme="minorHAnsi"/>
                <w:b/>
                <w:i/>
                <w:iCs/>
                <w:color w:val="000000" w:themeColor="text1"/>
                <w:lang w:eastAsia="en-AU"/>
              </w:rPr>
            </w:pPr>
            <w:r w:rsidRPr="00397015">
              <w:rPr>
                <w:rFonts w:asciiTheme="minorHAnsi" w:hAnsiTheme="minorHAnsi" w:cstheme="minorHAnsi"/>
                <w:b/>
                <w:i/>
                <w:iCs/>
                <w:color w:val="000000" w:themeColor="text1"/>
                <w:lang w:eastAsia="en-AU"/>
              </w:rPr>
              <w:t xml:space="preserve">EXAMPLE: </w:t>
            </w:r>
          </w:p>
          <w:p w14:paraId="58D1FB0F" w14:textId="77777777" w:rsidR="00F64EC1" w:rsidRPr="00397015" w:rsidRDefault="00F64EC1" w:rsidP="00041467">
            <w:pPr>
              <w:spacing w:after="0" w:line="240" w:lineRule="auto"/>
              <w:jc w:val="center"/>
              <w:rPr>
                <w:rFonts w:asciiTheme="minorHAnsi" w:hAnsiTheme="minorHAnsi" w:cstheme="minorHAnsi"/>
                <w:b/>
                <w:i/>
                <w:iCs/>
                <w:color w:val="000000" w:themeColor="text1"/>
                <w:lang w:eastAsia="en-AU"/>
              </w:rPr>
            </w:pPr>
            <w:r w:rsidRPr="00397015">
              <w:rPr>
                <w:rFonts w:asciiTheme="minorHAnsi" w:hAnsiTheme="minorHAnsi" w:cstheme="minorHAnsi"/>
                <w:b/>
                <w:i/>
                <w:iCs/>
                <w:color w:val="000000" w:themeColor="text1"/>
                <w:lang w:eastAsia="en-AU"/>
              </w:rPr>
              <w:t>People better understand their legal issues</w:t>
            </w:r>
          </w:p>
        </w:tc>
        <w:tc>
          <w:tcPr>
            <w:tcW w:w="3570" w:type="dxa"/>
            <w:tcBorders>
              <w:top w:val="single" w:sz="12" w:space="0" w:color="auto"/>
              <w:left w:val="single" w:sz="2" w:space="0" w:color="auto"/>
              <w:bottom w:val="single" w:sz="2" w:space="0" w:color="auto"/>
              <w:right w:val="single" w:sz="2" w:space="0" w:color="auto"/>
            </w:tcBorders>
          </w:tcPr>
          <w:p w14:paraId="0A994B70"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lang w:eastAsia="en-AU"/>
              </w:rPr>
            </w:pPr>
            <w:r w:rsidRPr="00397015">
              <w:rPr>
                <w:rFonts w:asciiTheme="minorHAnsi" w:hAnsiTheme="minorHAnsi" w:cstheme="minorHAnsi"/>
                <w:i/>
                <w:iCs/>
                <w:lang w:eastAsia="en-AU"/>
              </w:rPr>
              <w:t>% of service users that report they are better able to understand their legal issues following assistance (broken down by demographics, programs)</w:t>
            </w:r>
          </w:p>
        </w:tc>
        <w:tc>
          <w:tcPr>
            <w:tcW w:w="2610" w:type="dxa"/>
            <w:tcBorders>
              <w:top w:val="single" w:sz="12" w:space="0" w:color="auto"/>
              <w:left w:val="single" w:sz="2" w:space="0" w:color="auto"/>
              <w:bottom w:val="single" w:sz="2" w:space="0" w:color="auto"/>
              <w:right w:val="single" w:sz="2" w:space="0" w:color="auto"/>
            </w:tcBorders>
          </w:tcPr>
          <w:p w14:paraId="35EFCB20"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Client Surveys Online or Phone</w:t>
            </w:r>
          </w:p>
          <w:p w14:paraId="4B505062" w14:textId="77777777" w:rsidR="00F64EC1" w:rsidRPr="00397015" w:rsidRDefault="00F64EC1" w:rsidP="00041467">
            <w:pPr>
              <w:pStyle w:val="ListParagraph"/>
              <w:spacing w:after="0" w:line="240" w:lineRule="auto"/>
              <w:ind w:left="360"/>
              <w:rPr>
                <w:rFonts w:asciiTheme="minorHAnsi" w:hAnsiTheme="minorHAnsi" w:cstheme="minorHAnsi"/>
                <w:i/>
                <w:iCs/>
                <w:color w:val="000000" w:themeColor="text1"/>
                <w:lang w:eastAsia="en-AU"/>
              </w:rPr>
            </w:pPr>
          </w:p>
        </w:tc>
        <w:tc>
          <w:tcPr>
            <w:tcW w:w="2473" w:type="dxa"/>
            <w:tcBorders>
              <w:top w:val="single" w:sz="12" w:space="0" w:color="auto"/>
              <w:left w:val="single" w:sz="2" w:space="0" w:color="auto"/>
              <w:bottom w:val="single" w:sz="2" w:space="0" w:color="auto"/>
              <w:right w:val="single" w:sz="2" w:space="0" w:color="auto"/>
            </w:tcBorders>
          </w:tcPr>
          <w:p w14:paraId="63289D8F"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Collected regularly after each service – particularly vulnerable clients may not be included. </w:t>
            </w:r>
          </w:p>
          <w:p w14:paraId="28316E9D"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Reported every 6 months</w:t>
            </w:r>
          </w:p>
        </w:tc>
        <w:tc>
          <w:tcPr>
            <w:tcW w:w="3241" w:type="dxa"/>
            <w:tcBorders>
              <w:top w:val="single" w:sz="12" w:space="0" w:color="auto"/>
              <w:left w:val="single" w:sz="2" w:space="0" w:color="auto"/>
              <w:bottom w:val="single" w:sz="2" w:space="0" w:color="auto"/>
              <w:right w:val="single" w:sz="2" w:space="0" w:color="auto"/>
            </w:tcBorders>
          </w:tcPr>
          <w:p w14:paraId="0B6D3396" w14:textId="77777777" w:rsidR="00F64EC1" w:rsidRPr="00397015" w:rsidRDefault="00F64EC1" w:rsidP="00F74E64">
            <w:pPr>
              <w:pStyle w:val="ListParagraph"/>
              <w:numPr>
                <w:ilvl w:val="0"/>
                <w:numId w:val="30"/>
              </w:numPr>
              <w:spacing w:line="240" w:lineRule="auto"/>
              <w:ind w:left="312"/>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All Client Surveying</w:t>
            </w:r>
          </w:p>
          <w:p w14:paraId="7760BDF5" w14:textId="77777777" w:rsidR="00F64EC1" w:rsidRPr="00397015" w:rsidRDefault="00F64EC1" w:rsidP="00F74E64">
            <w:pPr>
              <w:pStyle w:val="ListParagraph"/>
              <w:numPr>
                <w:ilvl w:val="0"/>
                <w:numId w:val="30"/>
              </w:numPr>
              <w:spacing w:line="240" w:lineRule="auto"/>
              <w:ind w:left="312"/>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All direct client service delivery activities </w:t>
            </w:r>
            <w:proofErr w:type="gramStart"/>
            <w:r w:rsidRPr="00397015">
              <w:rPr>
                <w:rFonts w:asciiTheme="minorHAnsi" w:hAnsiTheme="minorHAnsi" w:cstheme="minorHAnsi"/>
                <w:i/>
                <w:iCs/>
                <w:color w:val="000000" w:themeColor="text1"/>
                <w:lang w:eastAsia="en-AU"/>
              </w:rPr>
              <w:t>e.g.</w:t>
            </w:r>
            <w:proofErr w:type="gramEnd"/>
            <w:r w:rsidRPr="00397015">
              <w:rPr>
                <w:rFonts w:asciiTheme="minorHAnsi" w:hAnsiTheme="minorHAnsi" w:cstheme="minorHAnsi"/>
                <w:i/>
                <w:iCs/>
                <w:color w:val="000000" w:themeColor="text1"/>
                <w:lang w:eastAsia="en-AU"/>
              </w:rPr>
              <w:t xml:space="preserve"> DL services, outreach clinics</w:t>
            </w:r>
          </w:p>
        </w:tc>
        <w:tc>
          <w:tcPr>
            <w:tcW w:w="5935" w:type="dxa"/>
            <w:tcBorders>
              <w:top w:val="single" w:sz="12" w:space="0" w:color="auto"/>
              <w:left w:val="single" w:sz="2" w:space="0" w:color="auto"/>
              <w:bottom w:val="single" w:sz="2" w:space="0" w:color="auto"/>
              <w:right w:val="single" w:sz="12" w:space="0" w:color="auto"/>
            </w:tcBorders>
          </w:tcPr>
          <w:p w14:paraId="5564503F" w14:textId="77777777" w:rsidR="00F64EC1" w:rsidRPr="00397015" w:rsidRDefault="00F64EC1" w:rsidP="00041467">
            <w:pPr>
              <w:spacing w:after="0" w:line="240" w:lineRule="auto"/>
              <w:rPr>
                <w:rFonts w:asciiTheme="minorHAnsi" w:hAnsiTheme="minorHAnsi" w:cstheme="minorBidi"/>
                <w:i/>
                <w:iCs/>
                <w:color w:val="000000" w:themeColor="text1"/>
                <w:lang w:eastAsia="en-AU"/>
              </w:rPr>
            </w:pPr>
            <w:r w:rsidRPr="7503A04C">
              <w:rPr>
                <w:rFonts w:asciiTheme="minorHAnsi" w:hAnsiTheme="minorHAnsi" w:cstheme="minorBidi"/>
                <w:i/>
                <w:iCs/>
                <w:color w:val="000000" w:themeColor="text1"/>
                <w:lang w:eastAsia="en-AU"/>
              </w:rPr>
              <w:t xml:space="preserve">Between July-Dec, 80% of clients indicated that they were satisfied with the service, and 75% reported they were better able to understand their legal issues. For Migrant Women, satisfaction was 70% but understanding of issues was 60%. We will do further work to understand whether we can improve service delivery for this cohort to improve their understanding. Satisfaction for Outreach X significantly higher than average. We can learn from what works in this program to see if any learnings can be applied to other services. </w:t>
            </w:r>
          </w:p>
        </w:tc>
      </w:tr>
      <w:tr w:rsidR="00F64EC1" w:rsidRPr="00B6083E" w14:paraId="44E0E3FB" w14:textId="77777777" w:rsidTr="00477EB3">
        <w:trPr>
          <w:trHeight w:val="295"/>
        </w:trPr>
        <w:tc>
          <w:tcPr>
            <w:tcW w:w="3566" w:type="dxa"/>
            <w:gridSpan w:val="2"/>
            <w:tcBorders>
              <w:top w:val="single" w:sz="12" w:space="0" w:color="auto"/>
              <w:left w:val="single" w:sz="12" w:space="0" w:color="auto"/>
              <w:right w:val="single" w:sz="2" w:space="0" w:color="auto"/>
            </w:tcBorders>
            <w:shd w:val="clear" w:color="auto" w:fill="A8D08D" w:themeFill="accent6" w:themeFillTint="99"/>
            <w:vAlign w:val="center"/>
          </w:tcPr>
          <w:p w14:paraId="52099D3A" w14:textId="77777777" w:rsidR="00F64EC1" w:rsidRPr="00B6083E" w:rsidRDefault="00F64EC1" w:rsidP="00041467">
            <w:pPr>
              <w:spacing w:after="0" w:line="240" w:lineRule="auto"/>
              <w:jc w:val="center"/>
              <w:rPr>
                <w:rFonts w:asciiTheme="minorHAnsi" w:hAnsiTheme="minorHAnsi" w:cstheme="minorHAnsi"/>
                <w:b/>
                <w:color w:val="000000" w:themeColor="text1"/>
                <w:lang w:eastAsia="en-AU"/>
              </w:rPr>
            </w:pPr>
            <w:r w:rsidRPr="00B6083E">
              <w:rPr>
                <w:rFonts w:asciiTheme="minorHAnsi" w:hAnsiTheme="minorHAnsi" w:cstheme="minorHAnsi"/>
                <w:b/>
                <w:color w:val="000000" w:themeColor="text1"/>
                <w:lang w:eastAsia="en-AU"/>
              </w:rPr>
              <w:t>Outcome 1.</w:t>
            </w:r>
          </w:p>
        </w:tc>
        <w:tc>
          <w:tcPr>
            <w:tcW w:w="3570" w:type="dxa"/>
            <w:tcBorders>
              <w:top w:val="single" w:sz="12" w:space="0" w:color="auto"/>
              <w:left w:val="single" w:sz="2" w:space="0" w:color="auto"/>
              <w:bottom w:val="single" w:sz="2" w:space="0" w:color="auto"/>
              <w:right w:val="single" w:sz="2" w:space="0" w:color="auto"/>
            </w:tcBorders>
          </w:tcPr>
          <w:p w14:paraId="55E19BC7" w14:textId="77777777" w:rsidR="00F64EC1" w:rsidRPr="00B6083E" w:rsidRDefault="00F64EC1" w:rsidP="00F74E64">
            <w:pPr>
              <w:pStyle w:val="ListParagraph"/>
              <w:numPr>
                <w:ilvl w:val="0"/>
                <w:numId w:val="29"/>
              </w:numPr>
              <w:spacing w:after="0" w:line="240" w:lineRule="auto"/>
              <w:rPr>
                <w:rFonts w:asciiTheme="minorHAnsi" w:hAnsiTheme="minorHAnsi" w:cstheme="minorHAnsi"/>
                <w:lang w:eastAsia="en-AU"/>
              </w:rPr>
            </w:pPr>
          </w:p>
        </w:tc>
        <w:tc>
          <w:tcPr>
            <w:tcW w:w="2610" w:type="dxa"/>
            <w:tcBorders>
              <w:top w:val="single" w:sz="12" w:space="0" w:color="auto"/>
              <w:left w:val="single" w:sz="2" w:space="0" w:color="auto"/>
              <w:bottom w:val="single" w:sz="2" w:space="0" w:color="auto"/>
              <w:right w:val="single" w:sz="2" w:space="0" w:color="auto"/>
            </w:tcBorders>
          </w:tcPr>
          <w:p w14:paraId="4B21F5BD"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2473" w:type="dxa"/>
            <w:tcBorders>
              <w:top w:val="single" w:sz="12" w:space="0" w:color="auto"/>
              <w:left w:val="single" w:sz="2" w:space="0" w:color="auto"/>
              <w:bottom w:val="single" w:sz="2" w:space="0" w:color="auto"/>
              <w:right w:val="single" w:sz="2" w:space="0" w:color="auto"/>
            </w:tcBorders>
          </w:tcPr>
          <w:p w14:paraId="70DD2255"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3241" w:type="dxa"/>
            <w:tcBorders>
              <w:top w:val="single" w:sz="12" w:space="0" w:color="auto"/>
              <w:left w:val="single" w:sz="2" w:space="0" w:color="auto"/>
              <w:bottom w:val="single" w:sz="2" w:space="0" w:color="auto"/>
              <w:right w:val="single" w:sz="2" w:space="0" w:color="auto"/>
            </w:tcBorders>
          </w:tcPr>
          <w:p w14:paraId="6E7B0C70" w14:textId="77777777" w:rsidR="00F64EC1" w:rsidRPr="00B6083E" w:rsidRDefault="00F64EC1" w:rsidP="00F74E64">
            <w:pPr>
              <w:pStyle w:val="ListParagraph"/>
              <w:numPr>
                <w:ilvl w:val="0"/>
                <w:numId w:val="24"/>
              </w:numPr>
              <w:spacing w:line="240" w:lineRule="auto"/>
              <w:ind w:left="312"/>
              <w:rPr>
                <w:rFonts w:asciiTheme="minorHAnsi" w:hAnsiTheme="minorHAnsi" w:cstheme="minorHAnsi"/>
                <w:color w:val="000000" w:themeColor="text1"/>
                <w:lang w:eastAsia="en-AU"/>
              </w:rPr>
            </w:pPr>
          </w:p>
        </w:tc>
        <w:tc>
          <w:tcPr>
            <w:tcW w:w="5935" w:type="dxa"/>
            <w:tcBorders>
              <w:top w:val="single" w:sz="12" w:space="0" w:color="auto"/>
              <w:left w:val="single" w:sz="2" w:space="0" w:color="auto"/>
              <w:bottom w:val="single" w:sz="2" w:space="0" w:color="auto"/>
              <w:right w:val="single" w:sz="12" w:space="0" w:color="auto"/>
            </w:tcBorders>
          </w:tcPr>
          <w:p w14:paraId="019924BE" w14:textId="77777777" w:rsidR="00F64EC1" w:rsidRPr="00B6083E" w:rsidRDefault="00F64EC1" w:rsidP="00041467">
            <w:pPr>
              <w:spacing w:after="0" w:line="240" w:lineRule="auto"/>
              <w:rPr>
                <w:rFonts w:asciiTheme="minorHAnsi" w:hAnsiTheme="minorHAnsi" w:cstheme="minorHAnsi"/>
                <w:color w:val="000000" w:themeColor="text1"/>
                <w:lang w:eastAsia="en-AU"/>
              </w:rPr>
            </w:pPr>
          </w:p>
        </w:tc>
      </w:tr>
      <w:tr w:rsidR="00F64EC1" w:rsidRPr="00B6083E" w14:paraId="6C96438F" w14:textId="77777777" w:rsidTr="00477EB3">
        <w:trPr>
          <w:trHeight w:val="295"/>
        </w:trPr>
        <w:tc>
          <w:tcPr>
            <w:tcW w:w="3566" w:type="dxa"/>
            <w:gridSpan w:val="2"/>
            <w:tcBorders>
              <w:top w:val="single" w:sz="12" w:space="0" w:color="auto"/>
              <w:left w:val="single" w:sz="12" w:space="0" w:color="auto"/>
              <w:right w:val="single" w:sz="2" w:space="0" w:color="auto"/>
            </w:tcBorders>
            <w:shd w:val="clear" w:color="auto" w:fill="A8D08D" w:themeFill="accent6" w:themeFillTint="99"/>
            <w:vAlign w:val="center"/>
          </w:tcPr>
          <w:p w14:paraId="0296E915" w14:textId="77777777" w:rsidR="00F64EC1" w:rsidRPr="00B6083E" w:rsidRDefault="00F64EC1" w:rsidP="00041467">
            <w:pPr>
              <w:spacing w:after="0" w:line="240" w:lineRule="auto"/>
              <w:jc w:val="center"/>
              <w:rPr>
                <w:rFonts w:asciiTheme="minorHAnsi" w:hAnsiTheme="minorHAnsi" w:cstheme="minorHAnsi"/>
                <w:b/>
                <w:color w:val="000000" w:themeColor="text1"/>
                <w:lang w:eastAsia="en-AU"/>
              </w:rPr>
            </w:pPr>
            <w:r w:rsidRPr="00B6083E">
              <w:rPr>
                <w:rFonts w:asciiTheme="minorHAnsi" w:hAnsiTheme="minorHAnsi" w:cstheme="minorHAnsi"/>
                <w:b/>
                <w:color w:val="000000" w:themeColor="text1"/>
                <w:lang w:eastAsia="en-AU"/>
              </w:rPr>
              <w:t xml:space="preserve">Outcome 2 etc. </w:t>
            </w:r>
          </w:p>
          <w:p w14:paraId="72787662" w14:textId="77777777" w:rsidR="00F64EC1" w:rsidRPr="00B6083E" w:rsidRDefault="00F64EC1" w:rsidP="00041467">
            <w:pPr>
              <w:spacing w:after="0" w:line="240" w:lineRule="auto"/>
              <w:jc w:val="center"/>
              <w:rPr>
                <w:rFonts w:asciiTheme="minorHAnsi" w:hAnsiTheme="minorHAnsi" w:cstheme="minorHAnsi"/>
                <w:b/>
                <w:color w:val="000000" w:themeColor="text1"/>
                <w:lang w:eastAsia="en-AU"/>
              </w:rPr>
            </w:pPr>
          </w:p>
        </w:tc>
        <w:tc>
          <w:tcPr>
            <w:tcW w:w="3570" w:type="dxa"/>
            <w:tcBorders>
              <w:top w:val="single" w:sz="12" w:space="0" w:color="auto"/>
              <w:left w:val="single" w:sz="2" w:space="0" w:color="auto"/>
              <w:bottom w:val="single" w:sz="2" w:space="0" w:color="auto"/>
              <w:right w:val="single" w:sz="2" w:space="0" w:color="auto"/>
            </w:tcBorders>
          </w:tcPr>
          <w:p w14:paraId="126290CE" w14:textId="77777777" w:rsidR="00F64EC1" w:rsidRPr="00B6083E" w:rsidRDefault="00F64EC1" w:rsidP="00F74E64">
            <w:pPr>
              <w:pStyle w:val="ListParagraph"/>
              <w:numPr>
                <w:ilvl w:val="0"/>
                <w:numId w:val="29"/>
              </w:numPr>
              <w:spacing w:after="0" w:line="240" w:lineRule="auto"/>
              <w:rPr>
                <w:rFonts w:asciiTheme="minorHAnsi" w:hAnsiTheme="minorHAnsi" w:cstheme="minorHAnsi"/>
                <w:lang w:eastAsia="en-AU"/>
              </w:rPr>
            </w:pPr>
          </w:p>
        </w:tc>
        <w:tc>
          <w:tcPr>
            <w:tcW w:w="2610" w:type="dxa"/>
            <w:tcBorders>
              <w:top w:val="single" w:sz="12" w:space="0" w:color="auto"/>
              <w:left w:val="single" w:sz="2" w:space="0" w:color="auto"/>
              <w:bottom w:val="single" w:sz="2" w:space="0" w:color="auto"/>
              <w:right w:val="single" w:sz="2" w:space="0" w:color="auto"/>
            </w:tcBorders>
          </w:tcPr>
          <w:p w14:paraId="6A59FB56"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2473" w:type="dxa"/>
            <w:tcBorders>
              <w:top w:val="single" w:sz="12" w:space="0" w:color="auto"/>
              <w:left w:val="single" w:sz="2" w:space="0" w:color="auto"/>
              <w:bottom w:val="single" w:sz="2" w:space="0" w:color="auto"/>
              <w:right w:val="single" w:sz="2" w:space="0" w:color="auto"/>
            </w:tcBorders>
          </w:tcPr>
          <w:p w14:paraId="190BFD8B"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3241" w:type="dxa"/>
            <w:tcBorders>
              <w:top w:val="single" w:sz="12" w:space="0" w:color="auto"/>
              <w:left w:val="single" w:sz="2" w:space="0" w:color="auto"/>
              <w:bottom w:val="single" w:sz="2" w:space="0" w:color="auto"/>
              <w:right w:val="single" w:sz="2" w:space="0" w:color="auto"/>
            </w:tcBorders>
          </w:tcPr>
          <w:p w14:paraId="7C0A752A" w14:textId="77777777" w:rsidR="00F64EC1" w:rsidRPr="00B6083E" w:rsidRDefault="00F64EC1" w:rsidP="00F74E64">
            <w:pPr>
              <w:pStyle w:val="ListParagraph"/>
              <w:numPr>
                <w:ilvl w:val="0"/>
                <w:numId w:val="24"/>
              </w:numPr>
              <w:spacing w:line="240" w:lineRule="auto"/>
              <w:ind w:left="312"/>
              <w:rPr>
                <w:rFonts w:asciiTheme="minorHAnsi" w:hAnsiTheme="minorHAnsi" w:cstheme="minorHAnsi"/>
                <w:color w:val="000000" w:themeColor="text1"/>
                <w:lang w:eastAsia="en-AU"/>
              </w:rPr>
            </w:pPr>
          </w:p>
        </w:tc>
        <w:tc>
          <w:tcPr>
            <w:tcW w:w="5935" w:type="dxa"/>
            <w:tcBorders>
              <w:top w:val="single" w:sz="12" w:space="0" w:color="auto"/>
              <w:left w:val="single" w:sz="2" w:space="0" w:color="auto"/>
              <w:bottom w:val="single" w:sz="2" w:space="0" w:color="auto"/>
              <w:right w:val="single" w:sz="12" w:space="0" w:color="auto"/>
            </w:tcBorders>
          </w:tcPr>
          <w:p w14:paraId="383DCAE3" w14:textId="77777777" w:rsidR="00F64EC1" w:rsidRPr="00B6083E" w:rsidRDefault="00F64EC1" w:rsidP="00041467">
            <w:pPr>
              <w:spacing w:after="0" w:line="240" w:lineRule="auto"/>
              <w:rPr>
                <w:rFonts w:asciiTheme="minorHAnsi" w:hAnsiTheme="minorHAnsi" w:cstheme="minorHAnsi"/>
                <w:color w:val="000000" w:themeColor="text1"/>
                <w:lang w:eastAsia="en-AU"/>
              </w:rPr>
            </w:pPr>
          </w:p>
        </w:tc>
      </w:tr>
      <w:tr w:rsidR="002C7385" w:rsidRPr="00356134" w14:paraId="52C7AE3E" w14:textId="77777777" w:rsidTr="00477EB3">
        <w:trPr>
          <w:trHeight w:val="295"/>
        </w:trPr>
        <w:tc>
          <w:tcPr>
            <w:tcW w:w="21395" w:type="dxa"/>
            <w:gridSpan w:val="7"/>
            <w:tcBorders>
              <w:top w:val="single" w:sz="12" w:space="0" w:color="auto"/>
              <w:left w:val="single" w:sz="12" w:space="0" w:color="auto"/>
              <w:right w:val="single" w:sz="12" w:space="0" w:color="auto"/>
            </w:tcBorders>
            <w:shd w:val="clear" w:color="auto" w:fill="72EECE"/>
            <w:vAlign w:val="center"/>
          </w:tcPr>
          <w:p w14:paraId="158E8775" w14:textId="0A3E24E9" w:rsidR="002C7385" w:rsidRPr="00EA3F0A" w:rsidRDefault="002C7385" w:rsidP="00EA3F0A">
            <w:pPr>
              <w:spacing w:after="0" w:line="240" w:lineRule="auto"/>
              <w:jc w:val="center"/>
              <w:rPr>
                <w:rFonts w:asciiTheme="minorHAnsi" w:hAnsiTheme="minorHAnsi" w:cstheme="minorHAnsi"/>
                <w:b/>
                <w:bCs/>
                <w:color w:val="000000" w:themeColor="text1"/>
                <w:sz w:val="24"/>
                <w:szCs w:val="24"/>
                <w:lang w:eastAsia="en-AU"/>
              </w:rPr>
            </w:pPr>
            <w:r w:rsidRPr="00B6083E">
              <w:rPr>
                <w:rFonts w:asciiTheme="minorHAnsi" w:hAnsiTheme="minorHAnsi" w:cstheme="minorHAnsi"/>
                <w:b/>
                <w:bCs/>
                <w:color w:val="000000" w:themeColor="text1"/>
                <w:sz w:val="24"/>
                <w:szCs w:val="24"/>
                <w:lang w:eastAsia="en-AU"/>
              </w:rPr>
              <w:t>Community</w:t>
            </w:r>
          </w:p>
        </w:tc>
      </w:tr>
      <w:bookmarkEnd w:id="1"/>
      <w:tr w:rsidR="00F64EC1" w:rsidRPr="00B6083E" w14:paraId="5F3B6CE0" w14:textId="77777777" w:rsidTr="00477EB3">
        <w:trPr>
          <w:trHeight w:val="295"/>
        </w:trPr>
        <w:tc>
          <w:tcPr>
            <w:tcW w:w="3566" w:type="dxa"/>
            <w:gridSpan w:val="2"/>
            <w:tcBorders>
              <w:top w:val="single" w:sz="12" w:space="0" w:color="auto"/>
              <w:left w:val="single" w:sz="12" w:space="0" w:color="auto"/>
              <w:bottom w:val="single" w:sz="2" w:space="0" w:color="auto"/>
              <w:right w:val="single" w:sz="2" w:space="0" w:color="auto"/>
            </w:tcBorders>
            <w:shd w:val="clear" w:color="auto" w:fill="93E9C8"/>
            <w:vAlign w:val="center"/>
          </w:tcPr>
          <w:p w14:paraId="5BCDF7D2" w14:textId="77777777" w:rsidR="00F64EC1" w:rsidRPr="00397015" w:rsidRDefault="00F64EC1" w:rsidP="00041467">
            <w:pPr>
              <w:spacing w:after="0" w:line="240" w:lineRule="auto"/>
              <w:jc w:val="center"/>
              <w:rPr>
                <w:rFonts w:asciiTheme="minorHAnsi" w:hAnsiTheme="minorHAnsi" w:cstheme="minorHAnsi"/>
                <w:b/>
                <w:i/>
                <w:iCs/>
                <w:color w:val="000000" w:themeColor="text1"/>
                <w:lang w:eastAsia="en-AU"/>
              </w:rPr>
            </w:pPr>
            <w:r w:rsidRPr="00397015">
              <w:rPr>
                <w:rFonts w:asciiTheme="minorHAnsi" w:hAnsiTheme="minorHAnsi" w:cstheme="minorHAnsi"/>
                <w:b/>
                <w:i/>
                <w:iCs/>
                <w:color w:val="000000" w:themeColor="text1"/>
                <w:lang w:eastAsia="en-AU"/>
              </w:rPr>
              <w:t xml:space="preserve">EXAMPLE: </w:t>
            </w:r>
            <w:r w:rsidRPr="00397015">
              <w:rPr>
                <w:i/>
                <w:iCs/>
              </w:rPr>
              <w:t>People have greater understanding of their rights and responsibilities</w:t>
            </w:r>
          </w:p>
        </w:tc>
        <w:tc>
          <w:tcPr>
            <w:tcW w:w="3570" w:type="dxa"/>
            <w:tcBorders>
              <w:top w:val="single" w:sz="12" w:space="0" w:color="auto"/>
              <w:left w:val="single" w:sz="2" w:space="0" w:color="auto"/>
              <w:bottom w:val="single" w:sz="2" w:space="0" w:color="auto"/>
              <w:right w:val="single" w:sz="2" w:space="0" w:color="auto"/>
            </w:tcBorders>
          </w:tcPr>
          <w:p w14:paraId="07A90C3C" w14:textId="72D6351C" w:rsidR="00F64EC1" w:rsidRPr="00397015" w:rsidRDefault="00F64EC1" w:rsidP="00F74E64">
            <w:pPr>
              <w:pStyle w:val="ListParagraph"/>
              <w:numPr>
                <w:ilvl w:val="0"/>
                <w:numId w:val="29"/>
              </w:numPr>
              <w:spacing w:after="0" w:line="240" w:lineRule="auto"/>
              <w:rPr>
                <w:rFonts w:asciiTheme="minorHAnsi" w:hAnsiTheme="minorHAnsi" w:cstheme="minorHAnsi"/>
                <w:i/>
                <w:iCs/>
                <w:lang w:eastAsia="en-AU"/>
              </w:rPr>
            </w:pPr>
            <w:r w:rsidRPr="00397015">
              <w:rPr>
                <w:rFonts w:asciiTheme="minorHAnsi" w:hAnsiTheme="minorHAnsi" w:cstheme="minorHAnsi"/>
                <w:i/>
                <w:iCs/>
              </w:rPr>
              <w:t>% of service users reporting greater understanding of their rights and responsibilities following legal assistance, by service type</w:t>
            </w:r>
          </w:p>
          <w:p w14:paraId="7B46FE35" w14:textId="15C5C75B" w:rsidR="00F64EC1" w:rsidRPr="00397015" w:rsidRDefault="00F64EC1" w:rsidP="00F74E64">
            <w:pPr>
              <w:pStyle w:val="ListParagraph"/>
              <w:numPr>
                <w:ilvl w:val="0"/>
                <w:numId w:val="29"/>
              </w:numPr>
              <w:spacing w:after="0" w:line="240" w:lineRule="auto"/>
              <w:rPr>
                <w:rFonts w:asciiTheme="minorHAnsi" w:hAnsiTheme="minorHAnsi" w:cstheme="minorHAnsi"/>
                <w:i/>
                <w:iCs/>
                <w:lang w:eastAsia="en-AU"/>
              </w:rPr>
            </w:pPr>
            <w:r w:rsidRPr="00397015">
              <w:rPr>
                <w:rFonts w:ascii="Calibri" w:hAnsi="Calibri" w:cs="Calibri"/>
                <w:i/>
                <w:iCs/>
                <w:lang w:eastAsia="en-AU"/>
              </w:rPr>
              <w:t>% of CLE attendees which report greater understanding of their rights and responsibilities, by CLE topic</w:t>
            </w:r>
          </w:p>
        </w:tc>
        <w:tc>
          <w:tcPr>
            <w:tcW w:w="2610" w:type="dxa"/>
            <w:tcBorders>
              <w:top w:val="single" w:sz="12" w:space="0" w:color="auto"/>
              <w:left w:val="single" w:sz="2" w:space="0" w:color="auto"/>
              <w:bottom w:val="single" w:sz="2" w:space="0" w:color="auto"/>
              <w:right w:val="single" w:sz="2" w:space="0" w:color="auto"/>
            </w:tcBorders>
          </w:tcPr>
          <w:p w14:paraId="6D934218"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Client Surveys</w:t>
            </w:r>
          </w:p>
          <w:p w14:paraId="455B82E3"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CLE Feedback Surveys</w:t>
            </w:r>
          </w:p>
          <w:p w14:paraId="62B91528"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Ad hoc feedback</w:t>
            </w:r>
          </w:p>
        </w:tc>
        <w:tc>
          <w:tcPr>
            <w:tcW w:w="2473" w:type="dxa"/>
            <w:tcBorders>
              <w:top w:val="single" w:sz="12" w:space="0" w:color="auto"/>
              <w:left w:val="single" w:sz="2" w:space="0" w:color="auto"/>
              <w:bottom w:val="single" w:sz="2" w:space="0" w:color="auto"/>
              <w:right w:val="single" w:sz="2" w:space="0" w:color="auto"/>
            </w:tcBorders>
          </w:tcPr>
          <w:p w14:paraId="716D7F70"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Collected regularly after each service – particularly vulnerable clients may not be included. </w:t>
            </w:r>
          </w:p>
          <w:p w14:paraId="10BED8B6"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Reported every 6 months</w:t>
            </w:r>
          </w:p>
        </w:tc>
        <w:tc>
          <w:tcPr>
            <w:tcW w:w="3241" w:type="dxa"/>
            <w:tcBorders>
              <w:top w:val="single" w:sz="12" w:space="0" w:color="auto"/>
              <w:left w:val="single" w:sz="2" w:space="0" w:color="auto"/>
              <w:bottom w:val="single" w:sz="2" w:space="0" w:color="auto"/>
              <w:right w:val="single" w:sz="2" w:space="0" w:color="auto"/>
            </w:tcBorders>
          </w:tcPr>
          <w:p w14:paraId="048C7CB0" w14:textId="77777777" w:rsidR="00F64EC1" w:rsidRPr="00397015" w:rsidRDefault="00F64EC1" w:rsidP="00F74E64">
            <w:pPr>
              <w:pStyle w:val="ListParagraph"/>
              <w:numPr>
                <w:ilvl w:val="0"/>
                <w:numId w:val="29"/>
              </w:numPr>
              <w:spacing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All Client Surveying</w:t>
            </w:r>
          </w:p>
          <w:p w14:paraId="1C9812C1"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All direct client service delivery activities </w:t>
            </w:r>
            <w:proofErr w:type="gramStart"/>
            <w:r w:rsidRPr="00397015">
              <w:rPr>
                <w:rFonts w:asciiTheme="minorHAnsi" w:hAnsiTheme="minorHAnsi" w:cstheme="minorHAnsi"/>
                <w:i/>
                <w:iCs/>
                <w:color w:val="000000" w:themeColor="text1"/>
                <w:lang w:eastAsia="en-AU"/>
              </w:rPr>
              <w:t>e.g.</w:t>
            </w:r>
            <w:proofErr w:type="gramEnd"/>
            <w:r w:rsidRPr="00397015">
              <w:rPr>
                <w:rFonts w:asciiTheme="minorHAnsi" w:hAnsiTheme="minorHAnsi" w:cstheme="minorHAnsi"/>
                <w:i/>
                <w:iCs/>
                <w:color w:val="000000" w:themeColor="text1"/>
                <w:lang w:eastAsia="en-AU"/>
              </w:rPr>
              <w:t xml:space="preserve"> DL services, outreach clinics</w:t>
            </w:r>
          </w:p>
          <w:p w14:paraId="11142D0A"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CLE sessions </w:t>
            </w:r>
          </w:p>
        </w:tc>
        <w:tc>
          <w:tcPr>
            <w:tcW w:w="5935" w:type="dxa"/>
            <w:tcBorders>
              <w:top w:val="single" w:sz="12" w:space="0" w:color="auto"/>
              <w:left w:val="single" w:sz="2" w:space="0" w:color="auto"/>
              <w:bottom w:val="single" w:sz="2" w:space="0" w:color="auto"/>
              <w:right w:val="single" w:sz="12" w:space="0" w:color="auto"/>
            </w:tcBorders>
          </w:tcPr>
          <w:p w14:paraId="4E109194" w14:textId="77777777" w:rsidR="00F64EC1" w:rsidRPr="00397015" w:rsidRDefault="00F64EC1" w:rsidP="00041467">
            <w:pPr>
              <w:spacing w:after="0" w:line="240" w:lineRule="auto"/>
              <w:rPr>
                <w:rFonts w:asciiTheme="minorHAnsi" w:hAnsiTheme="minorHAnsi" w:cstheme="minorHAnsi"/>
                <w:i/>
                <w:iCs/>
                <w:color w:val="000000" w:themeColor="text1"/>
                <w:lang w:eastAsia="en-AU"/>
              </w:rPr>
            </w:pPr>
          </w:p>
        </w:tc>
      </w:tr>
      <w:tr w:rsidR="00F64EC1" w:rsidRPr="00B6083E" w14:paraId="7D157B81" w14:textId="77777777" w:rsidTr="00477EB3">
        <w:trPr>
          <w:trHeight w:val="295"/>
        </w:trPr>
        <w:tc>
          <w:tcPr>
            <w:tcW w:w="3566" w:type="dxa"/>
            <w:gridSpan w:val="2"/>
            <w:tcBorders>
              <w:top w:val="single" w:sz="12" w:space="0" w:color="auto"/>
              <w:left w:val="single" w:sz="12" w:space="0" w:color="auto"/>
              <w:bottom w:val="single" w:sz="2" w:space="0" w:color="auto"/>
              <w:right w:val="single" w:sz="2" w:space="0" w:color="auto"/>
            </w:tcBorders>
            <w:shd w:val="clear" w:color="auto" w:fill="93E9C8"/>
            <w:vAlign w:val="center"/>
          </w:tcPr>
          <w:p w14:paraId="05CCB71A" w14:textId="77777777" w:rsidR="00F64EC1" w:rsidRPr="00B6083E" w:rsidRDefault="00F64EC1" w:rsidP="00041467">
            <w:pPr>
              <w:spacing w:after="0" w:line="240" w:lineRule="auto"/>
              <w:jc w:val="center"/>
              <w:rPr>
                <w:rFonts w:asciiTheme="minorHAnsi" w:hAnsiTheme="minorHAnsi" w:cstheme="minorHAnsi"/>
                <w:b/>
                <w:color w:val="000000" w:themeColor="text1"/>
                <w:lang w:eastAsia="en-AU"/>
              </w:rPr>
            </w:pPr>
            <w:r>
              <w:rPr>
                <w:rFonts w:asciiTheme="minorHAnsi" w:hAnsiTheme="minorHAnsi" w:cstheme="minorHAnsi"/>
                <w:b/>
                <w:color w:val="000000" w:themeColor="text1"/>
                <w:lang w:eastAsia="en-AU"/>
              </w:rPr>
              <w:t>Outcome 3</w:t>
            </w:r>
          </w:p>
        </w:tc>
        <w:tc>
          <w:tcPr>
            <w:tcW w:w="3570" w:type="dxa"/>
            <w:tcBorders>
              <w:top w:val="single" w:sz="12" w:space="0" w:color="auto"/>
              <w:left w:val="single" w:sz="2" w:space="0" w:color="auto"/>
              <w:bottom w:val="single" w:sz="2" w:space="0" w:color="auto"/>
              <w:right w:val="single" w:sz="2" w:space="0" w:color="auto"/>
            </w:tcBorders>
          </w:tcPr>
          <w:p w14:paraId="19991F3D" w14:textId="77777777" w:rsidR="00F64EC1" w:rsidRPr="00B6083E" w:rsidRDefault="00F64EC1" w:rsidP="00F74E64">
            <w:pPr>
              <w:pStyle w:val="ListParagraph"/>
              <w:numPr>
                <w:ilvl w:val="0"/>
                <w:numId w:val="29"/>
              </w:numPr>
              <w:spacing w:after="0" w:line="240" w:lineRule="auto"/>
              <w:rPr>
                <w:rFonts w:asciiTheme="minorHAnsi" w:hAnsiTheme="minorHAnsi" w:cstheme="minorHAnsi"/>
                <w:lang w:eastAsia="en-AU"/>
              </w:rPr>
            </w:pPr>
          </w:p>
        </w:tc>
        <w:tc>
          <w:tcPr>
            <w:tcW w:w="2610" w:type="dxa"/>
            <w:tcBorders>
              <w:top w:val="single" w:sz="12" w:space="0" w:color="auto"/>
              <w:left w:val="single" w:sz="2" w:space="0" w:color="auto"/>
              <w:bottom w:val="single" w:sz="2" w:space="0" w:color="auto"/>
              <w:right w:val="single" w:sz="2" w:space="0" w:color="auto"/>
            </w:tcBorders>
          </w:tcPr>
          <w:p w14:paraId="225022E1"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2473" w:type="dxa"/>
            <w:tcBorders>
              <w:top w:val="single" w:sz="12" w:space="0" w:color="auto"/>
              <w:left w:val="single" w:sz="2" w:space="0" w:color="auto"/>
              <w:bottom w:val="single" w:sz="2" w:space="0" w:color="auto"/>
              <w:right w:val="single" w:sz="2" w:space="0" w:color="auto"/>
            </w:tcBorders>
          </w:tcPr>
          <w:p w14:paraId="7756E2A8"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3241" w:type="dxa"/>
            <w:tcBorders>
              <w:top w:val="single" w:sz="12" w:space="0" w:color="auto"/>
              <w:left w:val="single" w:sz="2" w:space="0" w:color="auto"/>
              <w:bottom w:val="single" w:sz="2" w:space="0" w:color="auto"/>
              <w:right w:val="single" w:sz="2" w:space="0" w:color="auto"/>
            </w:tcBorders>
          </w:tcPr>
          <w:p w14:paraId="5B424DD3"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5935" w:type="dxa"/>
            <w:tcBorders>
              <w:top w:val="single" w:sz="12" w:space="0" w:color="auto"/>
              <w:left w:val="single" w:sz="2" w:space="0" w:color="auto"/>
              <w:bottom w:val="single" w:sz="2" w:space="0" w:color="auto"/>
              <w:right w:val="single" w:sz="12" w:space="0" w:color="auto"/>
            </w:tcBorders>
          </w:tcPr>
          <w:p w14:paraId="19B08F2A" w14:textId="77777777" w:rsidR="00F64EC1" w:rsidRPr="00B6083E" w:rsidRDefault="00F64EC1" w:rsidP="00041467">
            <w:pPr>
              <w:spacing w:after="0" w:line="240" w:lineRule="auto"/>
              <w:rPr>
                <w:rFonts w:asciiTheme="minorHAnsi" w:hAnsiTheme="minorHAnsi" w:cstheme="minorHAnsi"/>
                <w:color w:val="000000" w:themeColor="text1"/>
                <w:lang w:eastAsia="en-AU"/>
              </w:rPr>
            </w:pPr>
          </w:p>
        </w:tc>
      </w:tr>
      <w:tr w:rsidR="002C7385" w:rsidRPr="00B6083E" w14:paraId="0DC79E41" w14:textId="77777777" w:rsidTr="00477EB3">
        <w:trPr>
          <w:trHeight w:val="295"/>
        </w:trPr>
        <w:tc>
          <w:tcPr>
            <w:tcW w:w="21395" w:type="dxa"/>
            <w:gridSpan w:val="7"/>
            <w:tcBorders>
              <w:top w:val="single" w:sz="12" w:space="0" w:color="auto"/>
              <w:left w:val="single" w:sz="12" w:space="0" w:color="auto"/>
              <w:bottom w:val="single" w:sz="2" w:space="0" w:color="auto"/>
              <w:right w:val="single" w:sz="12" w:space="0" w:color="auto"/>
            </w:tcBorders>
            <w:shd w:val="clear" w:color="auto" w:fill="CB90EC"/>
            <w:vAlign w:val="center"/>
          </w:tcPr>
          <w:p w14:paraId="6BD2D1C7" w14:textId="400DCD8A" w:rsidR="002C7385" w:rsidRPr="00B6083E" w:rsidRDefault="002C7385" w:rsidP="00EA3F0A">
            <w:pPr>
              <w:spacing w:after="0" w:line="240" w:lineRule="auto"/>
              <w:jc w:val="center"/>
              <w:rPr>
                <w:rFonts w:asciiTheme="minorHAnsi" w:hAnsiTheme="minorHAnsi" w:cstheme="minorHAnsi"/>
                <w:color w:val="000000" w:themeColor="text1"/>
                <w:lang w:eastAsia="en-AU"/>
              </w:rPr>
            </w:pPr>
            <w:r w:rsidRPr="00B6083E">
              <w:rPr>
                <w:rFonts w:asciiTheme="minorHAnsi" w:hAnsiTheme="minorHAnsi" w:cstheme="minorHAnsi"/>
                <w:b/>
                <w:bCs/>
                <w:color w:val="000000" w:themeColor="text1"/>
                <w:sz w:val="24"/>
                <w:szCs w:val="24"/>
                <w:lang w:eastAsia="en-AU"/>
              </w:rPr>
              <w:t>Integrated Responses/ Partnerships</w:t>
            </w:r>
          </w:p>
        </w:tc>
      </w:tr>
      <w:tr w:rsidR="00F64EC1" w:rsidRPr="00B6083E" w14:paraId="14E2FB61" w14:textId="77777777" w:rsidTr="00477EB3">
        <w:trPr>
          <w:trHeight w:val="295"/>
        </w:trPr>
        <w:tc>
          <w:tcPr>
            <w:tcW w:w="3566" w:type="dxa"/>
            <w:gridSpan w:val="2"/>
            <w:tcBorders>
              <w:top w:val="single" w:sz="2" w:space="0" w:color="auto"/>
              <w:left w:val="single" w:sz="12" w:space="0" w:color="auto"/>
              <w:right w:val="single" w:sz="2" w:space="0" w:color="auto"/>
            </w:tcBorders>
            <w:shd w:val="clear" w:color="auto" w:fill="DD89FB"/>
          </w:tcPr>
          <w:p w14:paraId="58E10D9A" w14:textId="77777777" w:rsidR="00F64EC1" w:rsidRPr="00397015" w:rsidRDefault="00F64EC1" w:rsidP="00041467">
            <w:pPr>
              <w:spacing w:after="0" w:line="240" w:lineRule="auto"/>
              <w:jc w:val="center"/>
              <w:rPr>
                <w:rFonts w:asciiTheme="minorHAnsi" w:hAnsiTheme="minorHAnsi" w:cstheme="minorHAnsi"/>
                <w:bCs/>
                <w:i/>
                <w:iCs/>
                <w:color w:val="000000" w:themeColor="text1"/>
                <w:lang w:val="en-GB" w:eastAsia="en-AU"/>
              </w:rPr>
            </w:pPr>
            <w:r w:rsidRPr="00397015">
              <w:rPr>
                <w:rFonts w:asciiTheme="minorHAnsi" w:hAnsiTheme="minorHAnsi" w:cstheme="minorHAnsi"/>
                <w:b/>
                <w:i/>
                <w:iCs/>
                <w:color w:val="000000" w:themeColor="text1"/>
                <w:lang w:val="en-GB" w:eastAsia="en-AU"/>
              </w:rPr>
              <w:t xml:space="preserve">EXAMPLE: </w:t>
            </w:r>
            <w:r w:rsidRPr="00397015">
              <w:rPr>
                <w:rFonts w:asciiTheme="minorHAnsi" w:hAnsiTheme="minorHAnsi" w:cstheme="minorHAnsi"/>
                <w:bCs/>
                <w:i/>
                <w:iCs/>
                <w:color w:val="000000" w:themeColor="text1"/>
                <w:lang w:val="en-GB" w:eastAsia="en-AU"/>
              </w:rPr>
              <w:t>Partnerships and</w:t>
            </w:r>
          </w:p>
          <w:p w14:paraId="4CD3BAB7" w14:textId="77777777" w:rsidR="00F64EC1" w:rsidRPr="00397015" w:rsidRDefault="00F64EC1" w:rsidP="00041467">
            <w:pPr>
              <w:spacing w:after="0" w:line="240" w:lineRule="auto"/>
              <w:jc w:val="center"/>
              <w:rPr>
                <w:rFonts w:asciiTheme="minorHAnsi" w:hAnsiTheme="minorHAnsi" w:cstheme="minorHAnsi"/>
                <w:bCs/>
                <w:i/>
                <w:iCs/>
                <w:color w:val="000000" w:themeColor="text1"/>
                <w:lang w:val="en-GB" w:eastAsia="en-AU"/>
              </w:rPr>
            </w:pPr>
            <w:r w:rsidRPr="00397015">
              <w:rPr>
                <w:rFonts w:asciiTheme="minorHAnsi" w:hAnsiTheme="minorHAnsi" w:cstheme="minorHAnsi"/>
                <w:bCs/>
                <w:i/>
                <w:iCs/>
                <w:color w:val="000000" w:themeColor="text1"/>
                <w:lang w:val="en-GB" w:eastAsia="en-AU"/>
              </w:rPr>
              <w:t>relationships between</w:t>
            </w:r>
          </w:p>
          <w:p w14:paraId="71AEDC4A" w14:textId="77777777" w:rsidR="00F64EC1" w:rsidRPr="00397015" w:rsidRDefault="00F64EC1" w:rsidP="00041467">
            <w:pPr>
              <w:spacing w:after="0" w:line="240" w:lineRule="auto"/>
              <w:jc w:val="center"/>
              <w:rPr>
                <w:rFonts w:asciiTheme="minorHAnsi" w:hAnsiTheme="minorHAnsi" w:cstheme="minorHAnsi"/>
                <w:bCs/>
                <w:i/>
                <w:iCs/>
                <w:color w:val="000000" w:themeColor="text1"/>
                <w:lang w:val="en-GB" w:eastAsia="en-AU"/>
              </w:rPr>
            </w:pPr>
            <w:r w:rsidRPr="00397015">
              <w:rPr>
                <w:rFonts w:asciiTheme="minorHAnsi" w:hAnsiTheme="minorHAnsi" w:cstheme="minorHAnsi"/>
                <w:bCs/>
                <w:i/>
                <w:iCs/>
                <w:color w:val="000000" w:themeColor="text1"/>
                <w:lang w:val="en-GB" w:eastAsia="en-AU"/>
              </w:rPr>
              <w:t>CLCs, service providers and</w:t>
            </w:r>
          </w:p>
          <w:p w14:paraId="5C45EC9B" w14:textId="77777777" w:rsidR="00F64EC1" w:rsidRPr="00397015" w:rsidRDefault="00F64EC1" w:rsidP="00041467">
            <w:pPr>
              <w:spacing w:after="0" w:line="240" w:lineRule="auto"/>
              <w:jc w:val="center"/>
              <w:rPr>
                <w:rFonts w:asciiTheme="minorHAnsi" w:hAnsiTheme="minorHAnsi" w:cstheme="minorHAnsi"/>
                <w:bCs/>
                <w:i/>
                <w:iCs/>
                <w:color w:val="000000" w:themeColor="text1"/>
                <w:lang w:val="en-GB" w:eastAsia="en-AU"/>
              </w:rPr>
            </w:pPr>
            <w:r w:rsidRPr="00397015">
              <w:rPr>
                <w:rFonts w:asciiTheme="minorHAnsi" w:hAnsiTheme="minorHAnsi" w:cstheme="minorHAnsi"/>
                <w:bCs/>
                <w:i/>
                <w:iCs/>
                <w:color w:val="000000" w:themeColor="text1"/>
                <w:lang w:val="en-GB" w:eastAsia="en-AU"/>
              </w:rPr>
              <w:t xml:space="preserve">other stakeholders </w:t>
            </w:r>
            <w:proofErr w:type="gramStart"/>
            <w:r w:rsidRPr="00397015">
              <w:rPr>
                <w:rFonts w:asciiTheme="minorHAnsi" w:hAnsiTheme="minorHAnsi" w:cstheme="minorHAnsi"/>
                <w:bCs/>
                <w:i/>
                <w:iCs/>
                <w:color w:val="000000" w:themeColor="text1"/>
                <w:lang w:val="en-GB" w:eastAsia="en-AU"/>
              </w:rPr>
              <w:t>are</w:t>
            </w:r>
            <w:proofErr w:type="gramEnd"/>
          </w:p>
          <w:p w14:paraId="0192DB8A" w14:textId="77777777" w:rsidR="00F64EC1" w:rsidRPr="00397015" w:rsidRDefault="00F64EC1" w:rsidP="00041467">
            <w:pPr>
              <w:spacing w:after="0" w:line="240" w:lineRule="auto"/>
              <w:jc w:val="center"/>
              <w:rPr>
                <w:rFonts w:asciiTheme="minorHAnsi" w:hAnsiTheme="minorHAnsi" w:cstheme="minorHAnsi"/>
                <w:bCs/>
                <w:i/>
                <w:iCs/>
                <w:color w:val="000000" w:themeColor="text1"/>
                <w:lang w:val="en-GB" w:eastAsia="en-AU"/>
              </w:rPr>
            </w:pPr>
            <w:r w:rsidRPr="00397015">
              <w:rPr>
                <w:rFonts w:asciiTheme="minorHAnsi" w:hAnsiTheme="minorHAnsi" w:cstheme="minorHAnsi"/>
                <w:bCs/>
                <w:i/>
                <w:iCs/>
                <w:color w:val="000000" w:themeColor="text1"/>
                <w:lang w:val="en-GB" w:eastAsia="en-AU"/>
              </w:rPr>
              <w:t>established and</w:t>
            </w:r>
          </w:p>
          <w:p w14:paraId="79FCFFD1" w14:textId="77777777" w:rsidR="00F64EC1" w:rsidRPr="00397015" w:rsidRDefault="00F64EC1" w:rsidP="00041467">
            <w:pPr>
              <w:spacing w:after="0" w:line="240" w:lineRule="auto"/>
              <w:jc w:val="center"/>
              <w:rPr>
                <w:rFonts w:asciiTheme="minorHAnsi" w:hAnsiTheme="minorHAnsi" w:cstheme="minorHAnsi"/>
                <w:b/>
                <w:i/>
                <w:iCs/>
                <w:color w:val="000000" w:themeColor="text1"/>
                <w:lang w:val="en-GB" w:eastAsia="en-AU"/>
              </w:rPr>
            </w:pPr>
            <w:r w:rsidRPr="00397015">
              <w:rPr>
                <w:rFonts w:asciiTheme="minorHAnsi" w:hAnsiTheme="minorHAnsi" w:cstheme="minorHAnsi"/>
                <w:bCs/>
                <w:i/>
                <w:iCs/>
                <w:color w:val="000000" w:themeColor="text1"/>
                <w:lang w:val="en-GB" w:eastAsia="en-AU"/>
              </w:rPr>
              <w:t>strengthened</w:t>
            </w:r>
          </w:p>
        </w:tc>
        <w:tc>
          <w:tcPr>
            <w:tcW w:w="3570" w:type="dxa"/>
            <w:tcBorders>
              <w:top w:val="single" w:sz="2" w:space="0" w:color="auto"/>
              <w:left w:val="single" w:sz="2" w:space="0" w:color="auto"/>
              <w:bottom w:val="single" w:sz="2" w:space="0" w:color="auto"/>
              <w:right w:val="single" w:sz="2" w:space="0" w:color="auto"/>
            </w:tcBorders>
          </w:tcPr>
          <w:p w14:paraId="79EEE817"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lang w:eastAsia="en-AU"/>
              </w:rPr>
            </w:pPr>
            <w:r w:rsidRPr="00397015">
              <w:rPr>
                <w:rFonts w:asciiTheme="minorHAnsi" w:hAnsiTheme="minorHAnsi" w:cstheme="minorHAnsi"/>
                <w:i/>
                <w:iCs/>
                <w:lang w:eastAsia="en-AU"/>
              </w:rPr>
              <w:t xml:space="preserve">Number and % of relevant partnerships and relationships which the CLC considers having been strengthened within a specified </w:t>
            </w:r>
            <w:proofErr w:type="gramStart"/>
            <w:r w:rsidRPr="00397015">
              <w:rPr>
                <w:rFonts w:asciiTheme="minorHAnsi" w:hAnsiTheme="minorHAnsi" w:cstheme="minorHAnsi"/>
                <w:i/>
                <w:iCs/>
                <w:lang w:eastAsia="en-AU"/>
              </w:rPr>
              <w:t>time period</w:t>
            </w:r>
            <w:proofErr w:type="gramEnd"/>
            <w:r w:rsidRPr="00397015">
              <w:rPr>
                <w:rFonts w:asciiTheme="minorHAnsi" w:hAnsiTheme="minorHAnsi" w:cstheme="minorHAnsi"/>
                <w:i/>
                <w:iCs/>
                <w:lang w:eastAsia="en-AU"/>
              </w:rPr>
              <w:t>.</w:t>
            </w:r>
          </w:p>
          <w:p w14:paraId="5D4AA6C6"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lang w:eastAsia="en-AU"/>
              </w:rPr>
            </w:pPr>
            <w:r w:rsidRPr="00397015">
              <w:rPr>
                <w:rFonts w:asciiTheme="minorHAnsi" w:hAnsiTheme="minorHAnsi" w:cstheme="minorHAnsi"/>
                <w:i/>
                <w:iCs/>
                <w:lang w:eastAsia="en-AU"/>
              </w:rPr>
              <w:t>Rating of partnership strength</w:t>
            </w:r>
          </w:p>
        </w:tc>
        <w:tc>
          <w:tcPr>
            <w:tcW w:w="2610" w:type="dxa"/>
            <w:tcBorders>
              <w:top w:val="single" w:sz="2" w:space="0" w:color="auto"/>
              <w:left w:val="single" w:sz="2" w:space="0" w:color="auto"/>
              <w:bottom w:val="single" w:sz="2" w:space="0" w:color="auto"/>
              <w:right w:val="single" w:sz="2" w:space="0" w:color="auto"/>
            </w:tcBorders>
          </w:tcPr>
          <w:p w14:paraId="13ECF3D7"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Relationship </w:t>
            </w:r>
            <w:proofErr w:type="gramStart"/>
            <w:r w:rsidRPr="00397015">
              <w:rPr>
                <w:rFonts w:asciiTheme="minorHAnsi" w:hAnsiTheme="minorHAnsi" w:cstheme="minorHAnsi"/>
                <w:i/>
                <w:iCs/>
                <w:color w:val="000000" w:themeColor="text1"/>
                <w:lang w:eastAsia="en-AU"/>
              </w:rPr>
              <w:t>register</w:t>
            </w:r>
            <w:proofErr w:type="gramEnd"/>
            <w:r w:rsidRPr="00397015">
              <w:rPr>
                <w:rFonts w:asciiTheme="minorHAnsi" w:hAnsiTheme="minorHAnsi" w:cstheme="minorHAnsi"/>
                <w:i/>
                <w:iCs/>
                <w:color w:val="000000" w:themeColor="text1"/>
                <w:lang w:eastAsia="en-AU"/>
              </w:rPr>
              <w:t xml:space="preserve"> (Excel spreadsheet)</w:t>
            </w:r>
          </w:p>
          <w:p w14:paraId="045346E4"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Partnership Survey</w:t>
            </w:r>
          </w:p>
        </w:tc>
        <w:tc>
          <w:tcPr>
            <w:tcW w:w="2473" w:type="dxa"/>
            <w:tcBorders>
              <w:top w:val="single" w:sz="2" w:space="0" w:color="auto"/>
              <w:left w:val="single" w:sz="2" w:space="0" w:color="auto"/>
              <w:bottom w:val="single" w:sz="2" w:space="0" w:color="auto"/>
              <w:right w:val="single" w:sz="2" w:space="0" w:color="auto"/>
            </w:tcBorders>
          </w:tcPr>
          <w:p w14:paraId="09D34CC2"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Relationship register updated as needed – reporting done 6 </w:t>
            </w:r>
            <w:proofErr w:type="gramStart"/>
            <w:r w:rsidRPr="00397015">
              <w:rPr>
                <w:rFonts w:asciiTheme="minorHAnsi" w:hAnsiTheme="minorHAnsi" w:cstheme="minorHAnsi"/>
                <w:i/>
                <w:iCs/>
                <w:color w:val="000000" w:themeColor="text1"/>
                <w:lang w:eastAsia="en-AU"/>
              </w:rPr>
              <w:t>monthly</w:t>
            </w:r>
            <w:proofErr w:type="gramEnd"/>
          </w:p>
          <w:p w14:paraId="0A345D3C"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Partnership survey done every 1-2 years</w:t>
            </w:r>
          </w:p>
        </w:tc>
        <w:tc>
          <w:tcPr>
            <w:tcW w:w="3241" w:type="dxa"/>
            <w:tcBorders>
              <w:top w:val="single" w:sz="2" w:space="0" w:color="auto"/>
              <w:left w:val="single" w:sz="2" w:space="0" w:color="auto"/>
              <w:bottom w:val="single" w:sz="2" w:space="0" w:color="auto"/>
              <w:right w:val="single" w:sz="2" w:space="0" w:color="auto"/>
            </w:tcBorders>
          </w:tcPr>
          <w:p w14:paraId="15E98776" w14:textId="77777777" w:rsidR="00F64EC1" w:rsidRPr="00397015" w:rsidRDefault="00F64EC1" w:rsidP="00F74E64">
            <w:pPr>
              <w:pStyle w:val="ListParagraph"/>
              <w:numPr>
                <w:ilvl w:val="0"/>
                <w:numId w:val="21"/>
              </w:numPr>
              <w:spacing w:after="0" w:line="240" w:lineRule="auto"/>
              <w:ind w:left="312"/>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Develop 1 new Health Justice Partnershi</w:t>
            </w:r>
            <w:r>
              <w:rPr>
                <w:rFonts w:asciiTheme="minorHAnsi" w:hAnsiTheme="minorHAnsi" w:cstheme="minorHAnsi"/>
                <w:i/>
                <w:iCs/>
                <w:color w:val="000000" w:themeColor="text1"/>
                <w:lang w:eastAsia="en-AU"/>
              </w:rPr>
              <w:t>p</w:t>
            </w:r>
          </w:p>
          <w:p w14:paraId="3AFE8A57" w14:textId="77777777" w:rsidR="00F64EC1" w:rsidRPr="00397015" w:rsidRDefault="00F64EC1" w:rsidP="00F74E64">
            <w:pPr>
              <w:pStyle w:val="ListParagraph"/>
              <w:numPr>
                <w:ilvl w:val="0"/>
                <w:numId w:val="21"/>
              </w:numPr>
              <w:spacing w:after="0" w:line="240" w:lineRule="auto"/>
              <w:ind w:left="312"/>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Improve referral pathways between CLC A and our </w:t>
            </w:r>
            <w:proofErr w:type="gramStart"/>
            <w:r w:rsidRPr="00397015">
              <w:rPr>
                <w:rFonts w:asciiTheme="minorHAnsi" w:hAnsiTheme="minorHAnsi" w:cstheme="minorHAnsi"/>
                <w:i/>
                <w:iCs/>
                <w:color w:val="000000" w:themeColor="text1"/>
                <w:lang w:eastAsia="en-AU"/>
              </w:rPr>
              <w:t>centre</w:t>
            </w:r>
            <w:proofErr w:type="gramEnd"/>
          </w:p>
          <w:p w14:paraId="520E0897" w14:textId="77777777" w:rsidR="00F64EC1" w:rsidRPr="00397015" w:rsidRDefault="00F64EC1" w:rsidP="00F74E64">
            <w:pPr>
              <w:pStyle w:val="ListParagraph"/>
              <w:numPr>
                <w:ilvl w:val="0"/>
                <w:numId w:val="21"/>
              </w:numPr>
              <w:spacing w:after="0" w:line="240" w:lineRule="auto"/>
              <w:ind w:left="312"/>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Develop partnership with another FV organisation for CLE </w:t>
            </w:r>
            <w:proofErr w:type="gramStart"/>
            <w:r w:rsidRPr="00397015">
              <w:rPr>
                <w:rFonts w:asciiTheme="minorHAnsi" w:hAnsiTheme="minorHAnsi" w:cstheme="minorHAnsi"/>
                <w:i/>
                <w:iCs/>
                <w:color w:val="000000" w:themeColor="text1"/>
                <w:lang w:eastAsia="en-AU"/>
              </w:rPr>
              <w:t>delivery</w:t>
            </w:r>
            <w:proofErr w:type="gramEnd"/>
          </w:p>
          <w:p w14:paraId="7F6C72A7" w14:textId="77777777" w:rsidR="00F64EC1" w:rsidRPr="00397015" w:rsidRDefault="00F64EC1" w:rsidP="00041467">
            <w:pPr>
              <w:spacing w:after="0" w:line="240" w:lineRule="auto"/>
              <w:ind w:left="312"/>
              <w:rPr>
                <w:rFonts w:asciiTheme="minorHAnsi" w:hAnsiTheme="minorHAnsi" w:cstheme="minorHAnsi"/>
                <w:i/>
                <w:iCs/>
                <w:color w:val="000000" w:themeColor="text1"/>
                <w:lang w:eastAsia="en-AU"/>
              </w:rPr>
            </w:pPr>
          </w:p>
          <w:p w14:paraId="7E775CC9" w14:textId="77777777" w:rsidR="00F64EC1" w:rsidRPr="00397015" w:rsidRDefault="00F64EC1" w:rsidP="00041467">
            <w:pPr>
              <w:spacing w:after="0" w:line="240" w:lineRule="auto"/>
              <w:ind w:left="312"/>
              <w:rPr>
                <w:rFonts w:asciiTheme="minorHAnsi" w:hAnsiTheme="minorHAnsi" w:cstheme="minorHAnsi"/>
                <w:i/>
                <w:iCs/>
                <w:color w:val="000000" w:themeColor="text1"/>
                <w:lang w:eastAsia="en-AU"/>
              </w:rPr>
            </w:pPr>
          </w:p>
        </w:tc>
        <w:tc>
          <w:tcPr>
            <w:tcW w:w="5935" w:type="dxa"/>
            <w:tcBorders>
              <w:top w:val="single" w:sz="2" w:space="0" w:color="auto"/>
              <w:left w:val="single" w:sz="2" w:space="0" w:color="auto"/>
              <w:bottom w:val="single" w:sz="2" w:space="0" w:color="auto"/>
              <w:right w:val="single" w:sz="12" w:space="0" w:color="auto"/>
            </w:tcBorders>
          </w:tcPr>
          <w:p w14:paraId="442F8F6B" w14:textId="77777777" w:rsidR="00F64EC1" w:rsidRPr="00397015" w:rsidRDefault="00F64EC1" w:rsidP="00041467">
            <w:pPr>
              <w:spacing w:after="0" w:line="240" w:lineRule="auto"/>
              <w:rPr>
                <w:rFonts w:asciiTheme="minorHAnsi" w:hAnsiTheme="minorHAnsi" w:cstheme="minorHAnsi"/>
                <w:i/>
                <w:iCs/>
                <w:color w:val="000000" w:themeColor="text1"/>
                <w:lang w:eastAsia="en-AU"/>
              </w:rPr>
            </w:pPr>
            <w:r>
              <w:rPr>
                <w:rFonts w:asciiTheme="minorHAnsi" w:hAnsiTheme="minorHAnsi" w:cstheme="minorHAnsi"/>
                <w:i/>
                <w:iCs/>
                <w:color w:val="000000" w:themeColor="text1"/>
                <w:lang w:eastAsia="en-AU"/>
              </w:rPr>
              <w:t xml:space="preserve">10 key relationships/partnerships are active this FY. This includes 1 new HJP. We have done work to improve referral pathways between CLC A and our centre, and with some local FV organisations. 50% of our partnerships have been rated as strengthened or improved over Jul-Dec. </w:t>
            </w:r>
          </w:p>
        </w:tc>
      </w:tr>
      <w:tr w:rsidR="00F64EC1" w:rsidRPr="00B6083E" w14:paraId="199F88ED" w14:textId="77777777" w:rsidTr="00477EB3">
        <w:trPr>
          <w:trHeight w:val="295"/>
        </w:trPr>
        <w:tc>
          <w:tcPr>
            <w:tcW w:w="3566" w:type="dxa"/>
            <w:gridSpan w:val="2"/>
            <w:tcBorders>
              <w:top w:val="single" w:sz="2" w:space="0" w:color="auto"/>
              <w:left w:val="single" w:sz="12" w:space="0" w:color="auto"/>
              <w:right w:val="single" w:sz="2" w:space="0" w:color="auto"/>
            </w:tcBorders>
            <w:shd w:val="clear" w:color="auto" w:fill="DD89FB"/>
          </w:tcPr>
          <w:p w14:paraId="62D2711B" w14:textId="77777777" w:rsidR="00F64EC1" w:rsidRPr="00B6083E" w:rsidRDefault="00F64EC1" w:rsidP="00EA3F0A">
            <w:pPr>
              <w:spacing w:after="0" w:line="240" w:lineRule="auto"/>
              <w:jc w:val="center"/>
              <w:rPr>
                <w:rFonts w:asciiTheme="minorHAnsi" w:hAnsiTheme="minorHAnsi" w:cstheme="minorHAnsi"/>
                <w:b/>
                <w:color w:val="000000" w:themeColor="text1"/>
                <w:lang w:val="en-GB" w:eastAsia="en-AU"/>
              </w:rPr>
            </w:pPr>
            <w:r>
              <w:rPr>
                <w:rFonts w:asciiTheme="minorHAnsi" w:hAnsiTheme="minorHAnsi" w:cstheme="minorHAnsi"/>
                <w:b/>
                <w:color w:val="000000" w:themeColor="text1"/>
                <w:lang w:val="en-GB" w:eastAsia="en-AU"/>
              </w:rPr>
              <w:t>Outcome 4</w:t>
            </w:r>
          </w:p>
        </w:tc>
        <w:tc>
          <w:tcPr>
            <w:tcW w:w="3570" w:type="dxa"/>
            <w:tcBorders>
              <w:top w:val="single" w:sz="2" w:space="0" w:color="auto"/>
              <w:left w:val="single" w:sz="2" w:space="0" w:color="auto"/>
              <w:bottom w:val="single" w:sz="2" w:space="0" w:color="auto"/>
              <w:right w:val="single" w:sz="2" w:space="0" w:color="auto"/>
            </w:tcBorders>
          </w:tcPr>
          <w:p w14:paraId="3E4A13D7" w14:textId="77777777" w:rsidR="00F64EC1" w:rsidRPr="00B6083E" w:rsidRDefault="00F64EC1" w:rsidP="00F74E64">
            <w:pPr>
              <w:pStyle w:val="ListParagraph"/>
              <w:numPr>
                <w:ilvl w:val="0"/>
                <w:numId w:val="29"/>
              </w:numPr>
              <w:spacing w:after="0" w:line="240" w:lineRule="auto"/>
              <w:rPr>
                <w:rFonts w:asciiTheme="minorHAnsi" w:hAnsiTheme="minorHAnsi" w:cstheme="minorHAnsi"/>
                <w:lang w:eastAsia="en-AU"/>
              </w:rPr>
            </w:pPr>
          </w:p>
        </w:tc>
        <w:tc>
          <w:tcPr>
            <w:tcW w:w="2610" w:type="dxa"/>
            <w:tcBorders>
              <w:top w:val="single" w:sz="2" w:space="0" w:color="auto"/>
              <w:left w:val="single" w:sz="2" w:space="0" w:color="auto"/>
              <w:bottom w:val="single" w:sz="2" w:space="0" w:color="auto"/>
              <w:right w:val="single" w:sz="2" w:space="0" w:color="auto"/>
            </w:tcBorders>
          </w:tcPr>
          <w:p w14:paraId="3AE802B0"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2473" w:type="dxa"/>
            <w:tcBorders>
              <w:top w:val="single" w:sz="2" w:space="0" w:color="auto"/>
              <w:left w:val="single" w:sz="2" w:space="0" w:color="auto"/>
              <w:bottom w:val="single" w:sz="2" w:space="0" w:color="auto"/>
              <w:right w:val="single" w:sz="2" w:space="0" w:color="auto"/>
            </w:tcBorders>
          </w:tcPr>
          <w:p w14:paraId="71BBDCC5"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3241" w:type="dxa"/>
            <w:tcBorders>
              <w:top w:val="single" w:sz="2" w:space="0" w:color="auto"/>
              <w:left w:val="single" w:sz="2" w:space="0" w:color="auto"/>
              <w:bottom w:val="single" w:sz="2" w:space="0" w:color="auto"/>
              <w:right w:val="single" w:sz="2" w:space="0" w:color="auto"/>
            </w:tcBorders>
          </w:tcPr>
          <w:p w14:paraId="4F1172AB"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5935" w:type="dxa"/>
            <w:tcBorders>
              <w:top w:val="single" w:sz="2" w:space="0" w:color="auto"/>
              <w:left w:val="single" w:sz="2" w:space="0" w:color="auto"/>
              <w:bottom w:val="single" w:sz="2" w:space="0" w:color="auto"/>
              <w:right w:val="single" w:sz="12" w:space="0" w:color="auto"/>
            </w:tcBorders>
          </w:tcPr>
          <w:p w14:paraId="6B68E2C2" w14:textId="77777777" w:rsidR="00F64EC1" w:rsidRPr="00B6083E" w:rsidRDefault="00F64EC1" w:rsidP="00041467">
            <w:pPr>
              <w:spacing w:after="0" w:line="240" w:lineRule="auto"/>
              <w:rPr>
                <w:rFonts w:asciiTheme="minorHAnsi" w:hAnsiTheme="minorHAnsi" w:cstheme="minorHAnsi"/>
                <w:color w:val="000000" w:themeColor="text1"/>
                <w:lang w:eastAsia="en-AU"/>
              </w:rPr>
            </w:pPr>
          </w:p>
        </w:tc>
      </w:tr>
      <w:tr w:rsidR="00884C01" w:rsidRPr="00B6083E" w14:paraId="52F10760" w14:textId="77777777" w:rsidTr="00477EB3">
        <w:trPr>
          <w:gridBefore w:val="1"/>
          <w:wBefore w:w="6" w:type="dxa"/>
          <w:trHeight w:val="295"/>
        </w:trPr>
        <w:tc>
          <w:tcPr>
            <w:tcW w:w="3560" w:type="dxa"/>
            <w:tcBorders>
              <w:top w:val="single" w:sz="2" w:space="0" w:color="auto"/>
              <w:left w:val="single" w:sz="12" w:space="0" w:color="auto"/>
              <w:right w:val="single" w:sz="2" w:space="0" w:color="auto"/>
            </w:tcBorders>
            <w:shd w:val="clear" w:color="auto" w:fill="DD89FB"/>
          </w:tcPr>
          <w:p w14:paraId="4C4A9AD6" w14:textId="77777777" w:rsidR="00884C01" w:rsidRDefault="00884C01" w:rsidP="00F96754">
            <w:pPr>
              <w:spacing w:after="0" w:line="240" w:lineRule="auto"/>
              <w:jc w:val="center"/>
              <w:rPr>
                <w:rFonts w:asciiTheme="minorHAnsi" w:hAnsiTheme="minorHAnsi" w:cstheme="minorHAnsi"/>
                <w:b/>
                <w:color w:val="000000" w:themeColor="text1"/>
                <w:lang w:val="en-GB" w:eastAsia="en-AU"/>
              </w:rPr>
            </w:pPr>
          </w:p>
        </w:tc>
        <w:tc>
          <w:tcPr>
            <w:tcW w:w="3570" w:type="dxa"/>
            <w:tcBorders>
              <w:top w:val="single" w:sz="2" w:space="0" w:color="auto"/>
              <w:left w:val="single" w:sz="2" w:space="0" w:color="auto"/>
              <w:bottom w:val="single" w:sz="2" w:space="0" w:color="auto"/>
              <w:right w:val="single" w:sz="2" w:space="0" w:color="auto"/>
            </w:tcBorders>
          </w:tcPr>
          <w:p w14:paraId="6522CED2" w14:textId="77777777" w:rsidR="00884C01" w:rsidRPr="00B6083E" w:rsidRDefault="00884C01" w:rsidP="00F74E64">
            <w:pPr>
              <w:pStyle w:val="ListParagraph"/>
              <w:numPr>
                <w:ilvl w:val="0"/>
                <w:numId w:val="29"/>
              </w:numPr>
              <w:spacing w:after="0" w:line="240" w:lineRule="auto"/>
              <w:rPr>
                <w:rFonts w:asciiTheme="minorHAnsi" w:hAnsiTheme="minorHAnsi" w:cstheme="minorHAnsi"/>
                <w:lang w:eastAsia="en-AU"/>
              </w:rPr>
            </w:pPr>
          </w:p>
        </w:tc>
        <w:tc>
          <w:tcPr>
            <w:tcW w:w="2610" w:type="dxa"/>
            <w:tcBorders>
              <w:top w:val="single" w:sz="2" w:space="0" w:color="auto"/>
              <w:left w:val="single" w:sz="2" w:space="0" w:color="auto"/>
              <w:bottom w:val="single" w:sz="2" w:space="0" w:color="auto"/>
              <w:right w:val="single" w:sz="2" w:space="0" w:color="auto"/>
            </w:tcBorders>
          </w:tcPr>
          <w:p w14:paraId="03652848" w14:textId="77777777" w:rsidR="00884C01" w:rsidRPr="00B6083E" w:rsidRDefault="00884C0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2473" w:type="dxa"/>
            <w:tcBorders>
              <w:top w:val="single" w:sz="2" w:space="0" w:color="auto"/>
              <w:left w:val="single" w:sz="2" w:space="0" w:color="auto"/>
              <w:bottom w:val="single" w:sz="2" w:space="0" w:color="auto"/>
              <w:right w:val="single" w:sz="2" w:space="0" w:color="auto"/>
            </w:tcBorders>
          </w:tcPr>
          <w:p w14:paraId="5AC70B66" w14:textId="77777777" w:rsidR="00884C01" w:rsidRPr="00B6083E" w:rsidRDefault="00884C0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3241" w:type="dxa"/>
            <w:tcBorders>
              <w:top w:val="single" w:sz="2" w:space="0" w:color="auto"/>
              <w:left w:val="single" w:sz="2" w:space="0" w:color="auto"/>
              <w:bottom w:val="single" w:sz="2" w:space="0" w:color="auto"/>
              <w:right w:val="single" w:sz="2" w:space="0" w:color="auto"/>
            </w:tcBorders>
          </w:tcPr>
          <w:p w14:paraId="210D3F91" w14:textId="77777777" w:rsidR="00884C01" w:rsidRPr="00B6083E" w:rsidRDefault="00884C0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5935" w:type="dxa"/>
            <w:tcBorders>
              <w:top w:val="single" w:sz="2" w:space="0" w:color="auto"/>
              <w:left w:val="single" w:sz="2" w:space="0" w:color="auto"/>
              <w:bottom w:val="single" w:sz="2" w:space="0" w:color="auto"/>
              <w:right w:val="single" w:sz="12" w:space="0" w:color="auto"/>
            </w:tcBorders>
          </w:tcPr>
          <w:p w14:paraId="144C6CA7" w14:textId="77777777" w:rsidR="00884C01" w:rsidRPr="00B6083E" w:rsidRDefault="00884C01" w:rsidP="00041467">
            <w:pPr>
              <w:spacing w:after="0" w:line="240" w:lineRule="auto"/>
              <w:rPr>
                <w:rFonts w:asciiTheme="minorHAnsi" w:hAnsiTheme="minorHAnsi" w:cstheme="minorHAnsi"/>
                <w:color w:val="000000" w:themeColor="text1"/>
                <w:lang w:eastAsia="en-AU"/>
              </w:rPr>
            </w:pPr>
          </w:p>
        </w:tc>
      </w:tr>
      <w:tr w:rsidR="004A154D" w:rsidRPr="00B6083E" w14:paraId="653B7754" w14:textId="77777777" w:rsidTr="00477EB3">
        <w:trPr>
          <w:trHeight w:val="295"/>
        </w:trPr>
        <w:tc>
          <w:tcPr>
            <w:tcW w:w="21395" w:type="dxa"/>
            <w:gridSpan w:val="7"/>
            <w:tcBorders>
              <w:top w:val="single" w:sz="2" w:space="0" w:color="auto"/>
              <w:left w:val="single" w:sz="12" w:space="0" w:color="auto"/>
              <w:right w:val="single" w:sz="12" w:space="0" w:color="auto"/>
            </w:tcBorders>
            <w:shd w:val="clear" w:color="auto" w:fill="EB99C2"/>
          </w:tcPr>
          <w:p w14:paraId="77F2A1E4" w14:textId="0425B063" w:rsidR="004A154D" w:rsidRPr="00B6083E" w:rsidRDefault="004A154D" w:rsidP="00EA3F0A">
            <w:pPr>
              <w:spacing w:after="0" w:line="240" w:lineRule="auto"/>
              <w:jc w:val="center"/>
              <w:rPr>
                <w:rFonts w:asciiTheme="minorHAnsi" w:hAnsiTheme="minorHAnsi" w:cstheme="minorHAnsi"/>
                <w:color w:val="000000" w:themeColor="text1"/>
                <w:lang w:eastAsia="en-AU"/>
              </w:rPr>
            </w:pPr>
            <w:r w:rsidRPr="00B6083E">
              <w:rPr>
                <w:rFonts w:asciiTheme="minorHAnsi" w:hAnsiTheme="minorHAnsi" w:cstheme="minorHAnsi"/>
                <w:b/>
                <w:bCs/>
                <w:color w:val="000000" w:themeColor="text1"/>
                <w:sz w:val="24"/>
                <w:szCs w:val="24"/>
                <w:lang w:eastAsia="en-AU"/>
              </w:rPr>
              <w:lastRenderedPageBreak/>
              <w:t>Laws and Systems</w:t>
            </w:r>
          </w:p>
        </w:tc>
      </w:tr>
      <w:tr w:rsidR="00F64EC1" w:rsidRPr="00B6083E" w14:paraId="70D3B0EB" w14:textId="77777777" w:rsidTr="00477EB3">
        <w:trPr>
          <w:trHeight w:val="295"/>
        </w:trPr>
        <w:tc>
          <w:tcPr>
            <w:tcW w:w="3566" w:type="dxa"/>
            <w:gridSpan w:val="2"/>
            <w:tcBorders>
              <w:top w:val="single" w:sz="2" w:space="0" w:color="auto"/>
              <w:left w:val="single" w:sz="12" w:space="0" w:color="auto"/>
              <w:right w:val="single" w:sz="2" w:space="0" w:color="auto"/>
            </w:tcBorders>
            <w:shd w:val="clear" w:color="auto" w:fill="F292CD"/>
          </w:tcPr>
          <w:p w14:paraId="10F865AB" w14:textId="77777777" w:rsidR="00F64EC1" w:rsidRPr="00397015" w:rsidRDefault="00F64EC1" w:rsidP="00041467">
            <w:pPr>
              <w:spacing w:after="0" w:line="240" w:lineRule="auto"/>
              <w:jc w:val="center"/>
              <w:rPr>
                <w:rFonts w:asciiTheme="minorHAnsi" w:hAnsiTheme="minorHAnsi" w:cstheme="minorHAnsi"/>
                <w:bCs/>
                <w:i/>
                <w:iCs/>
                <w:color w:val="000000" w:themeColor="text1"/>
                <w:lang w:val="en-GB" w:eastAsia="en-AU"/>
              </w:rPr>
            </w:pPr>
            <w:r w:rsidRPr="00397015">
              <w:rPr>
                <w:rFonts w:asciiTheme="minorHAnsi" w:hAnsiTheme="minorHAnsi" w:cstheme="minorHAnsi"/>
                <w:b/>
                <w:i/>
                <w:iCs/>
                <w:color w:val="000000" w:themeColor="text1"/>
                <w:lang w:val="en-GB" w:eastAsia="en-AU"/>
              </w:rPr>
              <w:t>EXAMPLE:</w:t>
            </w:r>
            <w:r w:rsidRPr="00397015">
              <w:rPr>
                <w:i/>
                <w:iCs/>
              </w:rPr>
              <w:t xml:space="preserve"> </w:t>
            </w:r>
            <w:r w:rsidRPr="00397015">
              <w:rPr>
                <w:rFonts w:asciiTheme="minorHAnsi" w:hAnsiTheme="minorHAnsi" w:cstheme="minorHAnsi"/>
                <w:bCs/>
                <w:i/>
                <w:iCs/>
                <w:color w:val="000000" w:themeColor="text1"/>
                <w:lang w:val="en-GB" w:eastAsia="en-AU"/>
              </w:rPr>
              <w:t>Decision makers are</w:t>
            </w:r>
          </w:p>
          <w:p w14:paraId="2460FCA8" w14:textId="77777777" w:rsidR="00F64EC1" w:rsidRPr="00397015" w:rsidRDefault="00F64EC1" w:rsidP="00041467">
            <w:pPr>
              <w:spacing w:after="0" w:line="240" w:lineRule="auto"/>
              <w:jc w:val="center"/>
              <w:rPr>
                <w:rFonts w:asciiTheme="minorHAnsi" w:hAnsiTheme="minorHAnsi" w:cstheme="minorHAnsi"/>
                <w:bCs/>
                <w:i/>
                <w:iCs/>
                <w:color w:val="000000" w:themeColor="text1"/>
                <w:lang w:val="en-GB" w:eastAsia="en-AU"/>
              </w:rPr>
            </w:pPr>
            <w:r w:rsidRPr="00397015">
              <w:rPr>
                <w:rFonts w:asciiTheme="minorHAnsi" w:hAnsiTheme="minorHAnsi" w:cstheme="minorHAnsi"/>
                <w:bCs/>
                <w:i/>
                <w:iCs/>
                <w:color w:val="000000" w:themeColor="text1"/>
                <w:lang w:val="en-GB" w:eastAsia="en-AU"/>
              </w:rPr>
              <w:t>influenced to improve laws,</w:t>
            </w:r>
          </w:p>
          <w:p w14:paraId="37C980F7" w14:textId="77777777" w:rsidR="00F64EC1" w:rsidRPr="00397015" w:rsidRDefault="00F64EC1" w:rsidP="00041467">
            <w:pPr>
              <w:spacing w:after="0" w:line="240" w:lineRule="auto"/>
              <w:jc w:val="center"/>
              <w:rPr>
                <w:rFonts w:asciiTheme="minorHAnsi" w:hAnsiTheme="minorHAnsi" w:cstheme="minorHAnsi"/>
                <w:b/>
                <w:i/>
                <w:iCs/>
                <w:color w:val="000000" w:themeColor="text1"/>
                <w:lang w:val="en-GB" w:eastAsia="en-AU"/>
              </w:rPr>
            </w:pPr>
            <w:r w:rsidRPr="00397015">
              <w:rPr>
                <w:rFonts w:asciiTheme="minorHAnsi" w:hAnsiTheme="minorHAnsi" w:cstheme="minorHAnsi"/>
                <w:bCs/>
                <w:i/>
                <w:iCs/>
                <w:color w:val="000000" w:themeColor="text1"/>
                <w:lang w:val="en-GB" w:eastAsia="en-AU"/>
              </w:rPr>
              <w:t>policies and legal processes</w:t>
            </w:r>
          </w:p>
        </w:tc>
        <w:tc>
          <w:tcPr>
            <w:tcW w:w="3570" w:type="dxa"/>
            <w:tcBorders>
              <w:top w:val="single" w:sz="2" w:space="0" w:color="auto"/>
              <w:left w:val="single" w:sz="2" w:space="0" w:color="auto"/>
              <w:bottom w:val="single" w:sz="2" w:space="0" w:color="auto"/>
              <w:right w:val="single" w:sz="2" w:space="0" w:color="auto"/>
            </w:tcBorders>
          </w:tcPr>
          <w:p w14:paraId="48654598"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lang w:eastAsia="en-AU"/>
              </w:rPr>
            </w:pPr>
            <w:r w:rsidRPr="00397015">
              <w:rPr>
                <w:rFonts w:asciiTheme="minorHAnsi" w:hAnsiTheme="minorHAnsi" w:cstheme="minorHAnsi"/>
                <w:i/>
                <w:iCs/>
                <w:lang w:eastAsia="en-AU"/>
              </w:rPr>
              <w:t xml:space="preserve">Number and % of recommendations or </w:t>
            </w:r>
            <w:proofErr w:type="gramStart"/>
            <w:r w:rsidRPr="00397015">
              <w:rPr>
                <w:rFonts w:asciiTheme="minorHAnsi" w:hAnsiTheme="minorHAnsi" w:cstheme="minorHAnsi"/>
                <w:i/>
                <w:iCs/>
                <w:lang w:eastAsia="en-AU"/>
              </w:rPr>
              <w:t>demands</w:t>
            </w:r>
            <w:proofErr w:type="gramEnd"/>
            <w:r w:rsidRPr="00397015">
              <w:rPr>
                <w:rFonts w:asciiTheme="minorHAnsi" w:hAnsiTheme="minorHAnsi" w:cstheme="minorHAnsi"/>
                <w:i/>
                <w:iCs/>
                <w:lang w:eastAsia="en-AU"/>
              </w:rPr>
              <w:t xml:space="preserve"> made</w:t>
            </w:r>
          </w:p>
          <w:p w14:paraId="702BA518"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lang w:eastAsia="en-AU"/>
              </w:rPr>
            </w:pPr>
            <w:r w:rsidRPr="00397015">
              <w:rPr>
                <w:rFonts w:asciiTheme="minorHAnsi" w:hAnsiTheme="minorHAnsi" w:cstheme="minorHAnsi"/>
                <w:i/>
                <w:iCs/>
                <w:lang w:eastAsia="en-AU"/>
              </w:rPr>
              <w:t xml:space="preserve">Number and % of recommendations which are mirrored in improvements to law, </w:t>
            </w:r>
            <w:proofErr w:type="gramStart"/>
            <w:r w:rsidRPr="00397015">
              <w:rPr>
                <w:rFonts w:asciiTheme="minorHAnsi" w:hAnsiTheme="minorHAnsi" w:cstheme="minorHAnsi"/>
                <w:i/>
                <w:iCs/>
                <w:lang w:eastAsia="en-AU"/>
              </w:rPr>
              <w:t>policy</w:t>
            </w:r>
            <w:proofErr w:type="gramEnd"/>
            <w:r w:rsidRPr="00397015">
              <w:rPr>
                <w:rFonts w:asciiTheme="minorHAnsi" w:hAnsiTheme="minorHAnsi" w:cstheme="minorHAnsi"/>
                <w:i/>
                <w:iCs/>
                <w:lang w:eastAsia="en-AU"/>
              </w:rPr>
              <w:t xml:space="preserve"> or legal processes.</w:t>
            </w:r>
          </w:p>
        </w:tc>
        <w:tc>
          <w:tcPr>
            <w:tcW w:w="2610" w:type="dxa"/>
            <w:tcBorders>
              <w:top w:val="single" w:sz="2" w:space="0" w:color="auto"/>
              <w:left w:val="single" w:sz="2" w:space="0" w:color="auto"/>
              <w:bottom w:val="single" w:sz="2" w:space="0" w:color="auto"/>
              <w:right w:val="single" w:sz="2" w:space="0" w:color="auto"/>
            </w:tcBorders>
          </w:tcPr>
          <w:p w14:paraId="5569717E"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Advocacy register (Excel)</w:t>
            </w:r>
          </w:p>
        </w:tc>
        <w:tc>
          <w:tcPr>
            <w:tcW w:w="2473" w:type="dxa"/>
            <w:tcBorders>
              <w:top w:val="single" w:sz="2" w:space="0" w:color="auto"/>
              <w:left w:val="single" w:sz="2" w:space="0" w:color="auto"/>
              <w:bottom w:val="single" w:sz="2" w:space="0" w:color="auto"/>
              <w:right w:val="single" w:sz="2" w:space="0" w:color="auto"/>
            </w:tcBorders>
          </w:tcPr>
          <w:p w14:paraId="4933DEA4"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Updated as needed. Reported every 6 months</w:t>
            </w:r>
          </w:p>
        </w:tc>
        <w:tc>
          <w:tcPr>
            <w:tcW w:w="3241" w:type="dxa"/>
            <w:tcBorders>
              <w:top w:val="single" w:sz="2" w:space="0" w:color="auto"/>
              <w:left w:val="single" w:sz="2" w:space="0" w:color="auto"/>
              <w:bottom w:val="single" w:sz="2" w:space="0" w:color="auto"/>
              <w:right w:val="single" w:sz="2" w:space="0" w:color="auto"/>
            </w:tcBorders>
          </w:tcPr>
          <w:p w14:paraId="65F11AAF" w14:textId="77777777" w:rsidR="00F64EC1" w:rsidRPr="00397015" w:rsidRDefault="00F64EC1" w:rsidP="00F74E64">
            <w:pPr>
              <w:pStyle w:val="ListParagraph"/>
              <w:numPr>
                <w:ilvl w:val="0"/>
                <w:numId w:val="5"/>
              </w:numPr>
              <w:spacing w:after="0" w:line="240" w:lineRule="auto"/>
              <w:ind w:left="312"/>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Submissions</w:t>
            </w:r>
          </w:p>
          <w:p w14:paraId="6D9994FF" w14:textId="77777777" w:rsidR="00F64EC1" w:rsidRPr="00397015" w:rsidRDefault="00F64EC1" w:rsidP="00F74E64">
            <w:pPr>
              <w:pStyle w:val="ListParagraph"/>
              <w:numPr>
                <w:ilvl w:val="0"/>
                <w:numId w:val="5"/>
              </w:numPr>
              <w:spacing w:after="0" w:line="240" w:lineRule="auto"/>
              <w:ind w:left="312"/>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Stakeholder meetings</w:t>
            </w:r>
          </w:p>
          <w:p w14:paraId="37F5EA48" w14:textId="77777777" w:rsidR="00F64EC1" w:rsidRPr="00397015" w:rsidRDefault="00F64EC1" w:rsidP="00F74E64">
            <w:pPr>
              <w:pStyle w:val="ListParagraph"/>
              <w:numPr>
                <w:ilvl w:val="0"/>
                <w:numId w:val="5"/>
              </w:numPr>
              <w:spacing w:after="0" w:line="240" w:lineRule="auto"/>
              <w:ind w:left="312"/>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Meetings with MPs</w:t>
            </w:r>
          </w:p>
        </w:tc>
        <w:tc>
          <w:tcPr>
            <w:tcW w:w="5935" w:type="dxa"/>
            <w:tcBorders>
              <w:top w:val="single" w:sz="2" w:space="0" w:color="auto"/>
              <w:left w:val="single" w:sz="2" w:space="0" w:color="auto"/>
              <w:bottom w:val="single" w:sz="2" w:space="0" w:color="auto"/>
              <w:right w:val="single" w:sz="12" w:space="0" w:color="auto"/>
            </w:tcBorders>
          </w:tcPr>
          <w:p w14:paraId="70299881" w14:textId="77777777" w:rsidR="00F64EC1" w:rsidRPr="00397015" w:rsidRDefault="00F64EC1" w:rsidP="00041467">
            <w:pPr>
              <w:spacing w:after="0" w:line="240" w:lineRule="auto"/>
              <w:rPr>
                <w:rFonts w:asciiTheme="minorHAnsi" w:hAnsiTheme="minorHAnsi" w:cstheme="minorHAnsi"/>
                <w:i/>
                <w:iCs/>
                <w:color w:val="000000" w:themeColor="text1"/>
                <w:lang w:eastAsia="en-AU"/>
              </w:rPr>
            </w:pPr>
          </w:p>
        </w:tc>
      </w:tr>
      <w:tr w:rsidR="00F64EC1" w:rsidRPr="00B6083E" w14:paraId="58C6746D" w14:textId="77777777" w:rsidTr="00477EB3">
        <w:trPr>
          <w:trHeight w:val="295"/>
        </w:trPr>
        <w:tc>
          <w:tcPr>
            <w:tcW w:w="3566" w:type="dxa"/>
            <w:gridSpan w:val="2"/>
            <w:tcBorders>
              <w:top w:val="single" w:sz="2" w:space="0" w:color="auto"/>
              <w:left w:val="single" w:sz="12" w:space="0" w:color="auto"/>
              <w:right w:val="single" w:sz="2" w:space="0" w:color="auto"/>
            </w:tcBorders>
            <w:shd w:val="clear" w:color="auto" w:fill="F292CD"/>
          </w:tcPr>
          <w:p w14:paraId="04370CD4" w14:textId="14FBB11F" w:rsidR="00F64EC1" w:rsidRPr="00B6083E" w:rsidRDefault="00A92835" w:rsidP="00EA3F0A">
            <w:pPr>
              <w:spacing w:after="0" w:line="240" w:lineRule="auto"/>
              <w:jc w:val="center"/>
              <w:rPr>
                <w:rFonts w:asciiTheme="minorHAnsi" w:hAnsiTheme="minorHAnsi" w:cstheme="minorHAnsi"/>
                <w:b/>
                <w:color w:val="000000" w:themeColor="text1"/>
                <w:lang w:val="en-GB" w:eastAsia="en-AU"/>
              </w:rPr>
            </w:pPr>
            <w:r>
              <w:rPr>
                <w:rFonts w:asciiTheme="minorHAnsi" w:hAnsiTheme="minorHAnsi" w:cstheme="minorHAnsi"/>
                <w:b/>
                <w:color w:val="000000" w:themeColor="text1"/>
                <w:lang w:val="en-GB" w:eastAsia="en-AU"/>
              </w:rPr>
              <w:t>Outcome 5</w:t>
            </w:r>
          </w:p>
        </w:tc>
        <w:tc>
          <w:tcPr>
            <w:tcW w:w="3570" w:type="dxa"/>
            <w:tcBorders>
              <w:top w:val="single" w:sz="2" w:space="0" w:color="auto"/>
              <w:left w:val="single" w:sz="2" w:space="0" w:color="auto"/>
              <w:bottom w:val="single" w:sz="2" w:space="0" w:color="auto"/>
              <w:right w:val="single" w:sz="2" w:space="0" w:color="auto"/>
            </w:tcBorders>
          </w:tcPr>
          <w:p w14:paraId="4EF3D265" w14:textId="77777777" w:rsidR="00F64EC1" w:rsidRPr="00B6083E" w:rsidRDefault="00F64EC1" w:rsidP="00F74E64">
            <w:pPr>
              <w:pStyle w:val="ListParagraph"/>
              <w:numPr>
                <w:ilvl w:val="0"/>
                <w:numId w:val="29"/>
              </w:numPr>
              <w:spacing w:after="0" w:line="240" w:lineRule="auto"/>
              <w:rPr>
                <w:rFonts w:asciiTheme="minorHAnsi" w:hAnsiTheme="minorHAnsi" w:cstheme="minorHAnsi"/>
                <w:lang w:eastAsia="en-AU"/>
              </w:rPr>
            </w:pPr>
          </w:p>
        </w:tc>
        <w:tc>
          <w:tcPr>
            <w:tcW w:w="2610" w:type="dxa"/>
            <w:tcBorders>
              <w:top w:val="single" w:sz="2" w:space="0" w:color="auto"/>
              <w:left w:val="single" w:sz="2" w:space="0" w:color="auto"/>
              <w:bottom w:val="single" w:sz="2" w:space="0" w:color="auto"/>
              <w:right w:val="single" w:sz="2" w:space="0" w:color="auto"/>
            </w:tcBorders>
          </w:tcPr>
          <w:p w14:paraId="7ADB3B10"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2473" w:type="dxa"/>
            <w:tcBorders>
              <w:top w:val="single" w:sz="2" w:space="0" w:color="auto"/>
              <w:left w:val="single" w:sz="2" w:space="0" w:color="auto"/>
              <w:bottom w:val="single" w:sz="2" w:space="0" w:color="auto"/>
              <w:right w:val="single" w:sz="2" w:space="0" w:color="auto"/>
            </w:tcBorders>
          </w:tcPr>
          <w:p w14:paraId="4775D4DD"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3241" w:type="dxa"/>
            <w:tcBorders>
              <w:top w:val="single" w:sz="2" w:space="0" w:color="auto"/>
              <w:left w:val="single" w:sz="2" w:space="0" w:color="auto"/>
              <w:bottom w:val="single" w:sz="2" w:space="0" w:color="auto"/>
              <w:right w:val="single" w:sz="2" w:space="0" w:color="auto"/>
            </w:tcBorders>
          </w:tcPr>
          <w:p w14:paraId="0E740C76"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5935" w:type="dxa"/>
            <w:tcBorders>
              <w:top w:val="single" w:sz="2" w:space="0" w:color="auto"/>
              <w:left w:val="single" w:sz="2" w:space="0" w:color="auto"/>
              <w:bottom w:val="single" w:sz="2" w:space="0" w:color="auto"/>
              <w:right w:val="single" w:sz="12" w:space="0" w:color="auto"/>
            </w:tcBorders>
          </w:tcPr>
          <w:p w14:paraId="150ECD1B" w14:textId="77777777" w:rsidR="00F64EC1" w:rsidRPr="00B6083E" w:rsidRDefault="00F64EC1" w:rsidP="00041467">
            <w:pPr>
              <w:spacing w:after="0" w:line="240" w:lineRule="auto"/>
              <w:rPr>
                <w:rFonts w:asciiTheme="minorHAnsi" w:hAnsiTheme="minorHAnsi" w:cstheme="minorHAnsi"/>
                <w:color w:val="000000" w:themeColor="text1"/>
                <w:lang w:eastAsia="en-AU"/>
              </w:rPr>
            </w:pPr>
          </w:p>
        </w:tc>
      </w:tr>
      <w:tr w:rsidR="00F37801" w:rsidRPr="00B6083E" w14:paraId="198626E1" w14:textId="77777777" w:rsidTr="00477EB3">
        <w:trPr>
          <w:trHeight w:val="295"/>
        </w:trPr>
        <w:tc>
          <w:tcPr>
            <w:tcW w:w="21395" w:type="dxa"/>
            <w:gridSpan w:val="7"/>
            <w:tcBorders>
              <w:top w:val="single" w:sz="2" w:space="0" w:color="auto"/>
              <w:left w:val="single" w:sz="12" w:space="0" w:color="auto"/>
              <w:right w:val="single" w:sz="12" w:space="0" w:color="auto"/>
            </w:tcBorders>
            <w:shd w:val="clear" w:color="auto" w:fill="F1684D"/>
          </w:tcPr>
          <w:p w14:paraId="41CC15D4" w14:textId="4A7AE69B" w:rsidR="00F37801" w:rsidRPr="00B6083E" w:rsidRDefault="00F37801" w:rsidP="00EA3F0A">
            <w:pPr>
              <w:spacing w:after="0" w:line="240" w:lineRule="auto"/>
              <w:jc w:val="center"/>
              <w:rPr>
                <w:rFonts w:asciiTheme="minorHAnsi" w:hAnsiTheme="minorHAnsi" w:cstheme="minorHAnsi"/>
                <w:color w:val="000000" w:themeColor="text1"/>
                <w:lang w:eastAsia="en-AU"/>
              </w:rPr>
            </w:pPr>
            <w:r w:rsidRPr="00B6083E">
              <w:rPr>
                <w:rFonts w:asciiTheme="minorHAnsi" w:hAnsiTheme="minorHAnsi" w:cstheme="minorHAnsi"/>
                <w:b/>
                <w:bCs/>
                <w:color w:val="000000" w:themeColor="text1"/>
                <w:sz w:val="24"/>
                <w:szCs w:val="24"/>
                <w:lang w:eastAsia="en-AU"/>
              </w:rPr>
              <w:t>CLCs – staff, resources, governance</w:t>
            </w:r>
          </w:p>
        </w:tc>
      </w:tr>
      <w:tr w:rsidR="00F64EC1" w:rsidRPr="00B6083E" w14:paraId="11925EA1" w14:textId="77777777" w:rsidTr="00477EB3">
        <w:trPr>
          <w:trHeight w:val="295"/>
        </w:trPr>
        <w:tc>
          <w:tcPr>
            <w:tcW w:w="3566" w:type="dxa"/>
            <w:gridSpan w:val="2"/>
            <w:tcBorders>
              <w:top w:val="single" w:sz="2" w:space="0" w:color="auto"/>
              <w:left w:val="single" w:sz="12" w:space="0" w:color="auto"/>
              <w:right w:val="single" w:sz="2" w:space="0" w:color="auto"/>
            </w:tcBorders>
            <w:shd w:val="clear" w:color="auto" w:fill="FF6600"/>
          </w:tcPr>
          <w:p w14:paraId="02C358A6" w14:textId="77777777" w:rsidR="00F64EC1" w:rsidRPr="00397015" w:rsidRDefault="00F64EC1" w:rsidP="00041467">
            <w:pPr>
              <w:spacing w:after="0" w:line="240" w:lineRule="auto"/>
              <w:rPr>
                <w:rFonts w:asciiTheme="minorHAnsi" w:hAnsiTheme="minorHAnsi" w:cstheme="minorHAnsi"/>
                <w:bCs/>
                <w:i/>
                <w:iCs/>
                <w:color w:val="000000" w:themeColor="text1"/>
                <w:lang w:val="en-GB" w:eastAsia="en-AU"/>
              </w:rPr>
            </w:pPr>
            <w:r w:rsidRPr="00397015">
              <w:rPr>
                <w:rFonts w:asciiTheme="minorHAnsi" w:hAnsiTheme="minorHAnsi" w:cstheme="minorHAnsi"/>
                <w:b/>
                <w:i/>
                <w:iCs/>
                <w:color w:val="000000" w:themeColor="text1"/>
                <w:lang w:val="en-GB" w:eastAsia="en-AU"/>
              </w:rPr>
              <w:t xml:space="preserve">EXAMPLE: </w:t>
            </w:r>
            <w:r w:rsidRPr="00397015">
              <w:rPr>
                <w:rFonts w:asciiTheme="minorHAnsi" w:hAnsiTheme="minorHAnsi" w:cstheme="minorHAnsi"/>
                <w:bCs/>
                <w:i/>
                <w:iCs/>
                <w:color w:val="000000" w:themeColor="text1"/>
                <w:lang w:val="en-GB" w:eastAsia="en-AU"/>
              </w:rPr>
              <w:t xml:space="preserve">CLC staff, volunteers and </w:t>
            </w:r>
          </w:p>
          <w:p w14:paraId="1B2C9839" w14:textId="77777777" w:rsidR="00F64EC1" w:rsidRPr="00397015" w:rsidRDefault="00F64EC1" w:rsidP="00041467">
            <w:pPr>
              <w:spacing w:after="0" w:line="240" w:lineRule="auto"/>
              <w:rPr>
                <w:rFonts w:asciiTheme="minorHAnsi" w:hAnsiTheme="minorHAnsi" w:cstheme="minorHAnsi"/>
                <w:bCs/>
                <w:i/>
                <w:iCs/>
                <w:color w:val="000000" w:themeColor="text1"/>
                <w:lang w:val="en-GB" w:eastAsia="en-AU"/>
              </w:rPr>
            </w:pPr>
            <w:r w:rsidRPr="00397015">
              <w:rPr>
                <w:rFonts w:asciiTheme="minorHAnsi" w:hAnsiTheme="minorHAnsi" w:cstheme="minorHAnsi"/>
                <w:bCs/>
                <w:i/>
                <w:iCs/>
                <w:color w:val="000000" w:themeColor="text1"/>
                <w:lang w:val="en-GB" w:eastAsia="en-AU"/>
              </w:rPr>
              <w:t xml:space="preserve">board members are skilled, </w:t>
            </w:r>
          </w:p>
          <w:p w14:paraId="18D873DD" w14:textId="77777777" w:rsidR="00F64EC1" w:rsidRPr="00397015" w:rsidRDefault="00F64EC1" w:rsidP="00041467">
            <w:pPr>
              <w:spacing w:after="0" w:line="240" w:lineRule="auto"/>
              <w:rPr>
                <w:rFonts w:asciiTheme="minorHAnsi" w:hAnsiTheme="minorHAnsi" w:cstheme="minorHAnsi"/>
                <w:b/>
                <w:i/>
                <w:iCs/>
                <w:color w:val="000000" w:themeColor="text1"/>
                <w:lang w:val="en-GB" w:eastAsia="en-AU"/>
              </w:rPr>
            </w:pPr>
            <w:r w:rsidRPr="00397015">
              <w:rPr>
                <w:rFonts w:asciiTheme="minorHAnsi" w:hAnsiTheme="minorHAnsi" w:cstheme="minorHAnsi"/>
                <w:bCs/>
                <w:i/>
                <w:iCs/>
                <w:color w:val="000000" w:themeColor="text1"/>
                <w:lang w:val="en-GB" w:eastAsia="en-AU"/>
              </w:rPr>
              <w:t>engaged and supported</w:t>
            </w:r>
          </w:p>
        </w:tc>
        <w:tc>
          <w:tcPr>
            <w:tcW w:w="3570" w:type="dxa"/>
            <w:tcBorders>
              <w:top w:val="single" w:sz="2" w:space="0" w:color="auto"/>
              <w:left w:val="single" w:sz="2" w:space="0" w:color="auto"/>
              <w:bottom w:val="single" w:sz="2" w:space="0" w:color="auto"/>
              <w:right w:val="single" w:sz="2" w:space="0" w:color="auto"/>
            </w:tcBorders>
          </w:tcPr>
          <w:p w14:paraId="42E1B5C2"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lang w:eastAsia="en-AU"/>
              </w:rPr>
            </w:pPr>
            <w:r w:rsidRPr="00397015">
              <w:rPr>
                <w:rFonts w:asciiTheme="minorHAnsi" w:hAnsiTheme="minorHAnsi" w:cstheme="minorHAnsi"/>
                <w:i/>
                <w:iCs/>
                <w:lang w:eastAsia="en-AU"/>
              </w:rPr>
              <w:t>% of staff, volunteers and board members who report that they were provided strong opportunities to increase relevant skills and expertise.</w:t>
            </w:r>
          </w:p>
          <w:p w14:paraId="6806B076"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lang w:eastAsia="en-AU"/>
              </w:rPr>
            </w:pPr>
            <w:r w:rsidRPr="00397015">
              <w:rPr>
                <w:rFonts w:asciiTheme="minorHAnsi" w:hAnsiTheme="minorHAnsi" w:cstheme="minorHAnsi"/>
                <w:i/>
                <w:iCs/>
                <w:lang w:eastAsia="en-AU"/>
              </w:rPr>
              <w:t>% of staff, volunteers and board members who report high role satisfaction</w:t>
            </w:r>
          </w:p>
        </w:tc>
        <w:tc>
          <w:tcPr>
            <w:tcW w:w="2610" w:type="dxa"/>
            <w:tcBorders>
              <w:top w:val="single" w:sz="2" w:space="0" w:color="auto"/>
              <w:left w:val="single" w:sz="2" w:space="0" w:color="auto"/>
              <w:bottom w:val="single" w:sz="2" w:space="0" w:color="auto"/>
              <w:right w:val="single" w:sz="2" w:space="0" w:color="auto"/>
            </w:tcBorders>
          </w:tcPr>
          <w:p w14:paraId="63AC88AA"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Staff Survey</w:t>
            </w:r>
          </w:p>
        </w:tc>
        <w:tc>
          <w:tcPr>
            <w:tcW w:w="2473" w:type="dxa"/>
            <w:tcBorders>
              <w:top w:val="single" w:sz="2" w:space="0" w:color="auto"/>
              <w:left w:val="single" w:sz="2" w:space="0" w:color="auto"/>
              <w:bottom w:val="single" w:sz="2" w:space="0" w:color="auto"/>
              <w:right w:val="single" w:sz="2" w:space="0" w:color="auto"/>
            </w:tcBorders>
          </w:tcPr>
          <w:p w14:paraId="6D03CDE0"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Annual</w:t>
            </w:r>
          </w:p>
        </w:tc>
        <w:tc>
          <w:tcPr>
            <w:tcW w:w="3241" w:type="dxa"/>
            <w:tcBorders>
              <w:top w:val="single" w:sz="2" w:space="0" w:color="auto"/>
              <w:left w:val="single" w:sz="2" w:space="0" w:color="auto"/>
              <w:bottom w:val="single" w:sz="2" w:space="0" w:color="auto"/>
              <w:right w:val="single" w:sz="2" w:space="0" w:color="auto"/>
            </w:tcBorders>
          </w:tcPr>
          <w:p w14:paraId="45FE0EB3"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Provide PD opportunities to all </w:t>
            </w:r>
            <w:proofErr w:type="gramStart"/>
            <w:r w:rsidRPr="00397015">
              <w:rPr>
                <w:rFonts w:asciiTheme="minorHAnsi" w:hAnsiTheme="minorHAnsi" w:cstheme="minorHAnsi"/>
                <w:i/>
                <w:iCs/>
                <w:color w:val="000000" w:themeColor="text1"/>
                <w:lang w:eastAsia="en-AU"/>
              </w:rPr>
              <w:t>staff</w:t>
            </w:r>
            <w:proofErr w:type="gramEnd"/>
          </w:p>
          <w:p w14:paraId="3E86BA7A"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Establish skills register for </w:t>
            </w:r>
            <w:proofErr w:type="gramStart"/>
            <w:r w:rsidRPr="00397015">
              <w:rPr>
                <w:rFonts w:asciiTheme="minorHAnsi" w:hAnsiTheme="minorHAnsi" w:cstheme="minorHAnsi"/>
                <w:i/>
                <w:iCs/>
                <w:color w:val="000000" w:themeColor="text1"/>
                <w:lang w:eastAsia="en-AU"/>
              </w:rPr>
              <w:t>Board</w:t>
            </w:r>
            <w:proofErr w:type="gramEnd"/>
          </w:p>
          <w:p w14:paraId="51AC9ECE"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Staff Survey</w:t>
            </w:r>
          </w:p>
          <w:p w14:paraId="66551F6C"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Provide wellbeing opportunities for staff (Yoga, EAP)</w:t>
            </w:r>
          </w:p>
          <w:p w14:paraId="6AA36339" w14:textId="77777777" w:rsidR="00F64EC1" w:rsidRPr="00397015" w:rsidRDefault="00F64EC1" w:rsidP="00F74E64">
            <w:pPr>
              <w:pStyle w:val="ListParagraph"/>
              <w:numPr>
                <w:ilvl w:val="0"/>
                <w:numId w:val="29"/>
              </w:numPr>
              <w:spacing w:after="0" w:line="240" w:lineRule="auto"/>
              <w:rPr>
                <w:rFonts w:asciiTheme="minorHAnsi" w:hAnsiTheme="minorHAnsi" w:cstheme="minorHAnsi"/>
                <w:i/>
                <w:iCs/>
                <w:color w:val="000000" w:themeColor="text1"/>
                <w:lang w:eastAsia="en-AU"/>
              </w:rPr>
            </w:pPr>
            <w:r w:rsidRPr="00397015">
              <w:rPr>
                <w:rFonts w:asciiTheme="minorHAnsi" w:hAnsiTheme="minorHAnsi" w:cstheme="minorHAnsi"/>
                <w:i/>
                <w:iCs/>
                <w:color w:val="000000" w:themeColor="text1"/>
                <w:lang w:eastAsia="en-AU"/>
              </w:rPr>
              <w:t xml:space="preserve">NAS </w:t>
            </w:r>
          </w:p>
        </w:tc>
        <w:tc>
          <w:tcPr>
            <w:tcW w:w="5935" w:type="dxa"/>
            <w:tcBorders>
              <w:top w:val="single" w:sz="2" w:space="0" w:color="auto"/>
              <w:left w:val="single" w:sz="2" w:space="0" w:color="auto"/>
              <w:bottom w:val="single" w:sz="2" w:space="0" w:color="auto"/>
              <w:right w:val="single" w:sz="12" w:space="0" w:color="auto"/>
            </w:tcBorders>
          </w:tcPr>
          <w:p w14:paraId="19227E9D" w14:textId="77777777" w:rsidR="00F64EC1" w:rsidRPr="00397015" w:rsidRDefault="00F64EC1" w:rsidP="00041467">
            <w:pPr>
              <w:spacing w:after="0" w:line="240" w:lineRule="auto"/>
              <w:rPr>
                <w:rFonts w:asciiTheme="minorHAnsi" w:hAnsiTheme="minorHAnsi" w:cstheme="minorHAnsi"/>
                <w:i/>
                <w:iCs/>
                <w:color w:val="000000" w:themeColor="text1"/>
                <w:lang w:eastAsia="en-AU"/>
              </w:rPr>
            </w:pPr>
          </w:p>
        </w:tc>
      </w:tr>
      <w:tr w:rsidR="00F64EC1" w:rsidRPr="00B6083E" w14:paraId="723330D0" w14:textId="77777777" w:rsidTr="00477EB3">
        <w:trPr>
          <w:trHeight w:val="295"/>
        </w:trPr>
        <w:tc>
          <w:tcPr>
            <w:tcW w:w="21395" w:type="dxa"/>
            <w:gridSpan w:val="7"/>
            <w:tcBorders>
              <w:top w:val="single" w:sz="2" w:space="0" w:color="auto"/>
              <w:left w:val="single" w:sz="12" w:space="0" w:color="auto"/>
              <w:right w:val="single" w:sz="12" w:space="0" w:color="auto"/>
            </w:tcBorders>
            <w:shd w:val="clear" w:color="auto" w:fill="FFFF99"/>
          </w:tcPr>
          <w:p w14:paraId="67F44481" w14:textId="2F86683B" w:rsidR="00F64EC1" w:rsidRPr="00397015" w:rsidRDefault="00F64EC1" w:rsidP="00EA3F0A">
            <w:pPr>
              <w:spacing w:after="0" w:line="240" w:lineRule="auto"/>
              <w:jc w:val="center"/>
              <w:rPr>
                <w:rFonts w:asciiTheme="minorHAnsi" w:hAnsiTheme="minorHAnsi" w:cstheme="minorHAnsi"/>
                <w:i/>
                <w:iCs/>
                <w:color w:val="000000" w:themeColor="text1"/>
                <w:lang w:eastAsia="en-AU"/>
              </w:rPr>
            </w:pPr>
            <w:r w:rsidRPr="00B6083E">
              <w:rPr>
                <w:rFonts w:asciiTheme="minorHAnsi" w:hAnsiTheme="minorHAnsi" w:cstheme="minorHAnsi"/>
                <w:b/>
                <w:bCs/>
                <w:color w:val="000000" w:themeColor="text1"/>
                <w:sz w:val="24"/>
                <w:szCs w:val="24"/>
                <w:lang w:eastAsia="en-AU"/>
              </w:rPr>
              <w:t>Other</w:t>
            </w:r>
          </w:p>
        </w:tc>
      </w:tr>
      <w:tr w:rsidR="00F64EC1" w:rsidRPr="00B6083E" w14:paraId="20B5ED58" w14:textId="77777777" w:rsidTr="00477EB3">
        <w:trPr>
          <w:trHeight w:val="295"/>
        </w:trPr>
        <w:tc>
          <w:tcPr>
            <w:tcW w:w="3566" w:type="dxa"/>
            <w:gridSpan w:val="2"/>
            <w:tcBorders>
              <w:top w:val="single" w:sz="2" w:space="0" w:color="auto"/>
              <w:left w:val="single" w:sz="12" w:space="0" w:color="auto"/>
              <w:right w:val="single" w:sz="2" w:space="0" w:color="auto"/>
            </w:tcBorders>
            <w:shd w:val="clear" w:color="auto" w:fill="E7E6E6" w:themeFill="background2"/>
          </w:tcPr>
          <w:p w14:paraId="15CE9099" w14:textId="77777777" w:rsidR="00F64EC1" w:rsidRPr="00B6083E" w:rsidRDefault="00F64EC1" w:rsidP="00041467">
            <w:pPr>
              <w:spacing w:after="0" w:line="240" w:lineRule="auto"/>
              <w:rPr>
                <w:rFonts w:asciiTheme="minorHAnsi" w:hAnsiTheme="minorHAnsi" w:cstheme="minorHAnsi"/>
                <w:b/>
                <w:color w:val="000000" w:themeColor="text1"/>
                <w:lang w:val="en-GB" w:eastAsia="en-AU"/>
              </w:rPr>
            </w:pPr>
          </w:p>
        </w:tc>
        <w:tc>
          <w:tcPr>
            <w:tcW w:w="3570" w:type="dxa"/>
            <w:tcBorders>
              <w:top w:val="single" w:sz="2" w:space="0" w:color="auto"/>
              <w:left w:val="single" w:sz="2" w:space="0" w:color="auto"/>
              <w:bottom w:val="single" w:sz="2" w:space="0" w:color="auto"/>
              <w:right w:val="single" w:sz="2" w:space="0" w:color="auto"/>
            </w:tcBorders>
          </w:tcPr>
          <w:p w14:paraId="308E05BD" w14:textId="77777777" w:rsidR="00F64EC1" w:rsidRPr="00B6083E" w:rsidRDefault="00F64EC1" w:rsidP="00F74E64">
            <w:pPr>
              <w:pStyle w:val="ListParagraph"/>
              <w:numPr>
                <w:ilvl w:val="0"/>
                <w:numId w:val="29"/>
              </w:numPr>
              <w:spacing w:after="0" w:line="240" w:lineRule="auto"/>
              <w:rPr>
                <w:rFonts w:asciiTheme="minorHAnsi" w:hAnsiTheme="minorHAnsi" w:cstheme="minorHAnsi"/>
                <w:lang w:eastAsia="en-AU"/>
              </w:rPr>
            </w:pPr>
          </w:p>
        </w:tc>
        <w:tc>
          <w:tcPr>
            <w:tcW w:w="2610" w:type="dxa"/>
            <w:tcBorders>
              <w:top w:val="single" w:sz="2" w:space="0" w:color="auto"/>
              <w:left w:val="single" w:sz="2" w:space="0" w:color="auto"/>
              <w:bottom w:val="single" w:sz="2" w:space="0" w:color="auto"/>
              <w:right w:val="single" w:sz="2" w:space="0" w:color="auto"/>
            </w:tcBorders>
          </w:tcPr>
          <w:p w14:paraId="537EFA6D"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2473" w:type="dxa"/>
            <w:tcBorders>
              <w:top w:val="single" w:sz="2" w:space="0" w:color="auto"/>
              <w:left w:val="single" w:sz="2" w:space="0" w:color="auto"/>
              <w:bottom w:val="single" w:sz="2" w:space="0" w:color="auto"/>
              <w:right w:val="single" w:sz="2" w:space="0" w:color="auto"/>
            </w:tcBorders>
          </w:tcPr>
          <w:p w14:paraId="495A0E79"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3241" w:type="dxa"/>
            <w:tcBorders>
              <w:top w:val="single" w:sz="2" w:space="0" w:color="auto"/>
              <w:left w:val="single" w:sz="2" w:space="0" w:color="auto"/>
              <w:bottom w:val="single" w:sz="2" w:space="0" w:color="auto"/>
              <w:right w:val="single" w:sz="2" w:space="0" w:color="auto"/>
            </w:tcBorders>
          </w:tcPr>
          <w:p w14:paraId="1EEA20DC"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5935" w:type="dxa"/>
            <w:tcBorders>
              <w:top w:val="single" w:sz="2" w:space="0" w:color="auto"/>
              <w:left w:val="single" w:sz="2" w:space="0" w:color="auto"/>
              <w:bottom w:val="single" w:sz="2" w:space="0" w:color="auto"/>
              <w:right w:val="single" w:sz="12" w:space="0" w:color="auto"/>
            </w:tcBorders>
          </w:tcPr>
          <w:p w14:paraId="16FB56CA" w14:textId="77777777" w:rsidR="00F64EC1" w:rsidRPr="00B6083E" w:rsidRDefault="00F64EC1" w:rsidP="00041467">
            <w:pPr>
              <w:spacing w:after="0" w:line="240" w:lineRule="auto"/>
              <w:rPr>
                <w:rFonts w:asciiTheme="minorHAnsi" w:hAnsiTheme="minorHAnsi" w:cstheme="minorHAnsi"/>
                <w:color w:val="000000" w:themeColor="text1"/>
                <w:lang w:eastAsia="en-AU"/>
              </w:rPr>
            </w:pPr>
          </w:p>
        </w:tc>
      </w:tr>
      <w:tr w:rsidR="00F64EC1" w:rsidRPr="00B6083E" w14:paraId="0FBA2597" w14:textId="77777777" w:rsidTr="00477EB3">
        <w:trPr>
          <w:trHeight w:val="295"/>
        </w:trPr>
        <w:tc>
          <w:tcPr>
            <w:tcW w:w="3566" w:type="dxa"/>
            <w:gridSpan w:val="2"/>
            <w:tcBorders>
              <w:top w:val="single" w:sz="2" w:space="0" w:color="auto"/>
              <w:left w:val="single" w:sz="12" w:space="0" w:color="auto"/>
              <w:right w:val="single" w:sz="2" w:space="0" w:color="auto"/>
            </w:tcBorders>
            <w:shd w:val="clear" w:color="auto" w:fill="E7E6E6" w:themeFill="background2"/>
          </w:tcPr>
          <w:p w14:paraId="7E5F0369" w14:textId="77777777" w:rsidR="00F64EC1" w:rsidRPr="00B6083E" w:rsidRDefault="00F64EC1" w:rsidP="00041467">
            <w:pPr>
              <w:spacing w:after="0" w:line="240" w:lineRule="auto"/>
              <w:rPr>
                <w:rFonts w:asciiTheme="minorHAnsi" w:hAnsiTheme="minorHAnsi" w:cstheme="minorHAnsi"/>
                <w:b/>
                <w:color w:val="000000" w:themeColor="text1"/>
                <w:lang w:val="en-GB" w:eastAsia="en-AU"/>
              </w:rPr>
            </w:pPr>
          </w:p>
        </w:tc>
        <w:tc>
          <w:tcPr>
            <w:tcW w:w="3570" w:type="dxa"/>
            <w:tcBorders>
              <w:top w:val="single" w:sz="2" w:space="0" w:color="auto"/>
              <w:left w:val="single" w:sz="2" w:space="0" w:color="auto"/>
              <w:bottom w:val="single" w:sz="2" w:space="0" w:color="auto"/>
              <w:right w:val="single" w:sz="2" w:space="0" w:color="auto"/>
            </w:tcBorders>
          </w:tcPr>
          <w:p w14:paraId="1E12C710" w14:textId="77777777" w:rsidR="00F64EC1" w:rsidRPr="00B6083E" w:rsidRDefault="00F64EC1" w:rsidP="00F74E64">
            <w:pPr>
              <w:pStyle w:val="ListParagraph"/>
              <w:numPr>
                <w:ilvl w:val="0"/>
                <w:numId w:val="29"/>
              </w:numPr>
              <w:spacing w:after="0" w:line="240" w:lineRule="auto"/>
              <w:rPr>
                <w:rFonts w:asciiTheme="minorHAnsi" w:hAnsiTheme="minorHAnsi" w:cstheme="minorHAnsi"/>
                <w:lang w:eastAsia="en-AU"/>
              </w:rPr>
            </w:pPr>
          </w:p>
        </w:tc>
        <w:tc>
          <w:tcPr>
            <w:tcW w:w="2610" w:type="dxa"/>
            <w:tcBorders>
              <w:top w:val="single" w:sz="2" w:space="0" w:color="auto"/>
              <w:left w:val="single" w:sz="2" w:space="0" w:color="auto"/>
              <w:bottom w:val="single" w:sz="2" w:space="0" w:color="auto"/>
              <w:right w:val="single" w:sz="2" w:space="0" w:color="auto"/>
            </w:tcBorders>
          </w:tcPr>
          <w:p w14:paraId="516B644A"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2473" w:type="dxa"/>
            <w:tcBorders>
              <w:top w:val="single" w:sz="2" w:space="0" w:color="auto"/>
              <w:left w:val="single" w:sz="2" w:space="0" w:color="auto"/>
              <w:bottom w:val="single" w:sz="2" w:space="0" w:color="auto"/>
              <w:right w:val="single" w:sz="2" w:space="0" w:color="auto"/>
            </w:tcBorders>
          </w:tcPr>
          <w:p w14:paraId="1FF33C8F"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3241" w:type="dxa"/>
            <w:tcBorders>
              <w:top w:val="single" w:sz="2" w:space="0" w:color="auto"/>
              <w:left w:val="single" w:sz="2" w:space="0" w:color="auto"/>
              <w:bottom w:val="single" w:sz="2" w:space="0" w:color="auto"/>
              <w:right w:val="single" w:sz="2" w:space="0" w:color="auto"/>
            </w:tcBorders>
          </w:tcPr>
          <w:p w14:paraId="5166ECFA" w14:textId="77777777" w:rsidR="00F64EC1" w:rsidRPr="00B6083E" w:rsidRDefault="00F64EC1" w:rsidP="00F74E64">
            <w:pPr>
              <w:pStyle w:val="ListParagraph"/>
              <w:numPr>
                <w:ilvl w:val="0"/>
                <w:numId w:val="29"/>
              </w:numPr>
              <w:spacing w:after="0" w:line="240" w:lineRule="auto"/>
              <w:rPr>
                <w:rFonts w:asciiTheme="minorHAnsi" w:hAnsiTheme="minorHAnsi" w:cstheme="minorHAnsi"/>
                <w:color w:val="000000" w:themeColor="text1"/>
                <w:lang w:eastAsia="en-AU"/>
              </w:rPr>
            </w:pPr>
          </w:p>
        </w:tc>
        <w:tc>
          <w:tcPr>
            <w:tcW w:w="5935" w:type="dxa"/>
            <w:tcBorders>
              <w:top w:val="single" w:sz="2" w:space="0" w:color="auto"/>
              <w:left w:val="single" w:sz="2" w:space="0" w:color="auto"/>
              <w:bottom w:val="single" w:sz="2" w:space="0" w:color="auto"/>
              <w:right w:val="single" w:sz="12" w:space="0" w:color="auto"/>
            </w:tcBorders>
          </w:tcPr>
          <w:p w14:paraId="749E010B" w14:textId="77777777" w:rsidR="00F64EC1" w:rsidRPr="00B6083E" w:rsidRDefault="00F64EC1" w:rsidP="00041467">
            <w:pPr>
              <w:spacing w:after="0" w:line="240" w:lineRule="auto"/>
              <w:rPr>
                <w:rFonts w:asciiTheme="minorHAnsi" w:hAnsiTheme="minorHAnsi" w:cstheme="minorHAnsi"/>
                <w:color w:val="000000" w:themeColor="text1"/>
                <w:lang w:eastAsia="en-AU"/>
              </w:rPr>
            </w:pPr>
          </w:p>
        </w:tc>
      </w:tr>
    </w:tbl>
    <w:p w14:paraId="7340D36A" w14:textId="77777777" w:rsidR="00F74E64" w:rsidRPr="00B6083E" w:rsidRDefault="00F74E64" w:rsidP="00F74E64">
      <w:pPr>
        <w:rPr>
          <w:rFonts w:asciiTheme="minorHAnsi" w:hAnsiTheme="minorHAnsi" w:cstheme="minorHAnsi"/>
          <w:b/>
          <w:bCs/>
          <w:sz w:val="24"/>
        </w:rPr>
      </w:pPr>
    </w:p>
    <w:p w14:paraId="18FB873D" w14:textId="77777777" w:rsidR="00F74E64" w:rsidRPr="00B6083E" w:rsidRDefault="00F74E64" w:rsidP="00F74E64">
      <w:pPr>
        <w:spacing w:after="0" w:line="240" w:lineRule="auto"/>
        <w:rPr>
          <w:rFonts w:asciiTheme="minorHAnsi" w:hAnsiTheme="minorHAnsi" w:cstheme="minorHAnsi"/>
          <w:b/>
          <w:bCs/>
          <w:sz w:val="24"/>
        </w:rPr>
      </w:pPr>
      <w:r w:rsidRPr="00B6083E">
        <w:rPr>
          <w:rFonts w:asciiTheme="minorHAnsi" w:hAnsiTheme="minorHAnsi" w:cstheme="minorHAnsi"/>
          <w:b/>
          <w:bCs/>
          <w:sz w:val="24"/>
        </w:rPr>
        <w:br w:type="page"/>
      </w:r>
    </w:p>
    <w:p w14:paraId="04800136" w14:textId="77777777" w:rsidR="00F74E64" w:rsidRPr="00B6083E" w:rsidRDefault="00F74E64" w:rsidP="00F74E64">
      <w:pPr>
        <w:rPr>
          <w:rFonts w:asciiTheme="minorHAnsi" w:hAnsiTheme="minorHAnsi" w:cstheme="minorHAnsi"/>
          <w:b/>
          <w:bCs/>
          <w:sz w:val="24"/>
        </w:rPr>
      </w:pPr>
      <w:r w:rsidRPr="00B6083E">
        <w:rPr>
          <w:rFonts w:asciiTheme="minorHAnsi" w:hAnsiTheme="minorHAnsi" w:cstheme="minorHAnsi"/>
          <w:b/>
          <w:bCs/>
          <w:sz w:val="24"/>
        </w:rPr>
        <w:lastRenderedPageBreak/>
        <w:t>Outputs/ Activities</w:t>
      </w:r>
    </w:p>
    <w:tbl>
      <w:tblPr>
        <w:tblStyle w:val="TableGrid"/>
        <w:tblW w:w="0" w:type="auto"/>
        <w:tblLook w:val="04A0" w:firstRow="1" w:lastRow="0" w:firstColumn="1" w:lastColumn="0" w:noHBand="0" w:noVBand="1"/>
      </w:tblPr>
      <w:tblGrid>
        <w:gridCol w:w="3539"/>
        <w:gridCol w:w="4394"/>
        <w:gridCol w:w="4111"/>
        <w:gridCol w:w="8363"/>
      </w:tblGrid>
      <w:tr w:rsidR="00C746FA" w:rsidRPr="00B6083E" w14:paraId="28D5D333" w14:textId="77777777" w:rsidTr="00EA3F0A">
        <w:tc>
          <w:tcPr>
            <w:tcW w:w="3539" w:type="dxa"/>
            <w:shd w:val="clear" w:color="auto" w:fill="FBE4D5" w:themeFill="accent2" w:themeFillTint="33"/>
          </w:tcPr>
          <w:p w14:paraId="3DBB241F" w14:textId="77777777" w:rsidR="00C746FA" w:rsidRPr="00B6083E" w:rsidRDefault="00C746FA" w:rsidP="00041467">
            <w:pPr>
              <w:rPr>
                <w:rFonts w:asciiTheme="minorHAnsi" w:hAnsiTheme="minorHAnsi" w:cstheme="minorHAnsi"/>
                <w:b/>
                <w:bCs/>
                <w:sz w:val="24"/>
                <w:szCs w:val="24"/>
              </w:rPr>
            </w:pPr>
            <w:r w:rsidRPr="00B6083E">
              <w:rPr>
                <w:rFonts w:asciiTheme="minorHAnsi" w:hAnsiTheme="minorHAnsi" w:cstheme="minorHAnsi"/>
                <w:b/>
                <w:bCs/>
                <w:sz w:val="24"/>
                <w:szCs w:val="24"/>
              </w:rPr>
              <w:t>Output/ Activity</w:t>
            </w:r>
          </w:p>
        </w:tc>
        <w:tc>
          <w:tcPr>
            <w:tcW w:w="4394" w:type="dxa"/>
            <w:shd w:val="clear" w:color="auto" w:fill="FBE4D5" w:themeFill="accent2" w:themeFillTint="33"/>
          </w:tcPr>
          <w:p w14:paraId="4F65993F" w14:textId="718BD0C6" w:rsidR="00C746FA" w:rsidRPr="00B6083E" w:rsidRDefault="00C746FA" w:rsidP="00041467">
            <w:pPr>
              <w:rPr>
                <w:rFonts w:asciiTheme="minorHAnsi" w:hAnsiTheme="minorHAnsi" w:cstheme="minorHAnsi"/>
                <w:b/>
                <w:bCs/>
                <w:sz w:val="24"/>
                <w:szCs w:val="24"/>
              </w:rPr>
            </w:pPr>
            <w:r w:rsidRPr="00B6083E">
              <w:rPr>
                <w:rFonts w:asciiTheme="minorHAnsi" w:hAnsiTheme="minorHAnsi" w:cstheme="minorHAnsi"/>
                <w:b/>
                <w:bCs/>
                <w:sz w:val="24"/>
                <w:szCs w:val="24"/>
              </w:rPr>
              <w:t>Measure/ Indicator</w:t>
            </w:r>
          </w:p>
          <w:p w14:paraId="07B4D384" w14:textId="77777777" w:rsidR="00C746FA" w:rsidRPr="00B6083E" w:rsidRDefault="00C746FA" w:rsidP="00041467">
            <w:pPr>
              <w:rPr>
                <w:rFonts w:asciiTheme="minorHAnsi" w:hAnsiTheme="minorHAnsi" w:cstheme="minorHAnsi"/>
                <w:i/>
                <w:iCs/>
                <w:sz w:val="24"/>
                <w:szCs w:val="24"/>
              </w:rPr>
            </w:pPr>
            <w:r w:rsidRPr="00B6083E">
              <w:rPr>
                <w:rFonts w:asciiTheme="minorHAnsi" w:hAnsiTheme="minorHAnsi" w:cstheme="minorHAnsi"/>
                <w:i/>
                <w:iCs/>
                <w:sz w:val="24"/>
                <w:szCs w:val="24"/>
              </w:rPr>
              <w:t>What are you counting/ measuring to track what you did and who you reached?</w:t>
            </w:r>
          </w:p>
        </w:tc>
        <w:tc>
          <w:tcPr>
            <w:tcW w:w="4111" w:type="dxa"/>
            <w:shd w:val="clear" w:color="auto" w:fill="FBE4D5" w:themeFill="accent2" w:themeFillTint="33"/>
          </w:tcPr>
          <w:p w14:paraId="3F232953" w14:textId="77777777" w:rsidR="00C746FA" w:rsidRPr="00B6083E" w:rsidRDefault="00C746FA" w:rsidP="00041467">
            <w:pPr>
              <w:rPr>
                <w:rFonts w:asciiTheme="minorHAnsi" w:hAnsiTheme="minorHAnsi" w:cstheme="minorHAnsi"/>
                <w:b/>
                <w:bCs/>
                <w:sz w:val="24"/>
                <w:szCs w:val="24"/>
              </w:rPr>
            </w:pPr>
            <w:r w:rsidRPr="00B6083E">
              <w:rPr>
                <w:rFonts w:asciiTheme="minorHAnsi" w:hAnsiTheme="minorHAnsi" w:cstheme="minorHAnsi"/>
                <w:b/>
                <w:bCs/>
                <w:sz w:val="24"/>
                <w:szCs w:val="24"/>
              </w:rPr>
              <w:t>Expected Annual Result/ Target</w:t>
            </w:r>
          </w:p>
        </w:tc>
        <w:tc>
          <w:tcPr>
            <w:tcW w:w="8363" w:type="dxa"/>
            <w:shd w:val="clear" w:color="auto" w:fill="FBE4D5" w:themeFill="accent2" w:themeFillTint="33"/>
          </w:tcPr>
          <w:p w14:paraId="42F51BBC" w14:textId="4F8DFD59" w:rsidR="00C746FA" w:rsidRPr="00B6083E" w:rsidRDefault="00C746FA" w:rsidP="00041467">
            <w:pPr>
              <w:rPr>
                <w:rFonts w:asciiTheme="minorHAnsi" w:hAnsiTheme="minorHAnsi" w:cstheme="minorHAnsi"/>
                <w:b/>
                <w:bCs/>
                <w:sz w:val="24"/>
                <w:szCs w:val="24"/>
              </w:rPr>
            </w:pPr>
            <w:proofErr w:type="gramStart"/>
            <w:r>
              <w:rPr>
                <w:rFonts w:asciiTheme="minorHAnsi" w:hAnsiTheme="minorHAnsi" w:cstheme="minorHAnsi"/>
                <w:b/>
                <w:bCs/>
                <w:sz w:val="24"/>
                <w:szCs w:val="24"/>
              </w:rPr>
              <w:t>12 month</w:t>
            </w:r>
            <w:proofErr w:type="gramEnd"/>
            <w:r>
              <w:rPr>
                <w:rFonts w:asciiTheme="minorHAnsi" w:hAnsiTheme="minorHAnsi" w:cstheme="minorHAnsi"/>
                <w:b/>
                <w:bCs/>
                <w:sz w:val="24"/>
                <w:szCs w:val="24"/>
              </w:rPr>
              <w:t xml:space="preserve"> </w:t>
            </w:r>
            <w:r w:rsidRPr="00B6083E">
              <w:rPr>
                <w:rFonts w:asciiTheme="minorHAnsi" w:hAnsiTheme="minorHAnsi" w:cstheme="minorHAnsi"/>
                <w:b/>
                <w:bCs/>
                <w:sz w:val="24"/>
                <w:szCs w:val="24"/>
              </w:rPr>
              <w:t xml:space="preserve">Progress Report </w:t>
            </w:r>
          </w:p>
          <w:p w14:paraId="5035D92E" w14:textId="77777777" w:rsidR="00C746FA" w:rsidRPr="00B6083E" w:rsidRDefault="00C746FA" w:rsidP="00041467">
            <w:pPr>
              <w:rPr>
                <w:rFonts w:asciiTheme="minorHAnsi" w:hAnsiTheme="minorHAnsi" w:cstheme="minorHAnsi"/>
                <w:i/>
                <w:iCs/>
                <w:sz w:val="24"/>
                <w:szCs w:val="24"/>
              </w:rPr>
            </w:pPr>
            <w:r w:rsidRPr="00B6083E">
              <w:rPr>
                <w:rFonts w:asciiTheme="minorHAnsi" w:hAnsiTheme="minorHAnsi" w:cstheme="minorHAnsi"/>
                <w:i/>
                <w:iCs/>
                <w:sz w:val="24"/>
                <w:szCs w:val="24"/>
              </w:rPr>
              <w:t>Achievements and comments</w:t>
            </w:r>
          </w:p>
        </w:tc>
      </w:tr>
      <w:tr w:rsidR="00C746FA" w:rsidRPr="00B6083E" w14:paraId="40973AED" w14:textId="77777777" w:rsidTr="00EA3F0A">
        <w:tc>
          <w:tcPr>
            <w:tcW w:w="3539" w:type="dxa"/>
            <w:shd w:val="clear" w:color="auto" w:fill="FFFFFF" w:themeFill="background1"/>
          </w:tcPr>
          <w:p w14:paraId="2E14176E" w14:textId="77777777" w:rsidR="00C746FA" w:rsidRPr="00B6083E" w:rsidRDefault="00C746FA" w:rsidP="00041467">
            <w:pPr>
              <w:rPr>
                <w:rFonts w:asciiTheme="minorHAnsi" w:hAnsiTheme="minorHAnsi" w:cstheme="minorHAnsi"/>
              </w:rPr>
            </w:pPr>
            <w:r w:rsidRPr="00B6083E">
              <w:rPr>
                <w:rFonts w:asciiTheme="minorHAnsi" w:hAnsiTheme="minorHAnsi" w:cstheme="minorHAnsi"/>
                <w:i/>
                <w:iCs/>
                <w:lang w:eastAsia="en-AU"/>
              </w:rPr>
              <w:t>EXAMPLE Outreach clinic at Partner Org</w:t>
            </w:r>
            <w:r w:rsidRPr="00B6083E">
              <w:rPr>
                <w:rFonts w:asciiTheme="minorHAnsi" w:hAnsiTheme="minorHAnsi" w:cstheme="minorHAnsi"/>
                <w:b/>
                <w:bCs/>
                <w:i/>
                <w:iCs/>
                <w:lang w:eastAsia="en-AU"/>
              </w:rPr>
              <w:t xml:space="preserve"> </w:t>
            </w:r>
            <w:r w:rsidRPr="00B6083E">
              <w:rPr>
                <w:rFonts w:asciiTheme="minorHAnsi" w:hAnsiTheme="minorHAnsi" w:cstheme="minorHAnsi"/>
                <w:i/>
                <w:iCs/>
                <w:lang w:eastAsia="en-AU"/>
              </w:rPr>
              <w:t>for women experience family violence</w:t>
            </w:r>
          </w:p>
        </w:tc>
        <w:tc>
          <w:tcPr>
            <w:tcW w:w="4394" w:type="dxa"/>
            <w:shd w:val="clear" w:color="auto" w:fill="FFFFFF" w:themeFill="background1"/>
          </w:tcPr>
          <w:p w14:paraId="53D3B0E0"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 xml:space="preserve">No. clinics </w:t>
            </w:r>
            <w:proofErr w:type="gramStart"/>
            <w:r w:rsidRPr="00B6083E">
              <w:rPr>
                <w:rFonts w:asciiTheme="minorHAnsi" w:hAnsiTheme="minorHAnsi" w:cstheme="minorHAnsi"/>
                <w:i/>
                <w:iCs/>
                <w:lang w:eastAsia="en-AU"/>
              </w:rPr>
              <w:t>delivered</w:t>
            </w:r>
            <w:proofErr w:type="gramEnd"/>
          </w:p>
          <w:p w14:paraId="7B355A03"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 xml:space="preserve">No. </w:t>
            </w:r>
            <w:proofErr w:type="gramStart"/>
            <w:r w:rsidRPr="00B6083E">
              <w:rPr>
                <w:rFonts w:asciiTheme="minorHAnsi" w:hAnsiTheme="minorHAnsi" w:cstheme="minorHAnsi"/>
                <w:i/>
                <w:iCs/>
                <w:lang w:eastAsia="en-AU"/>
              </w:rPr>
              <w:t>advices</w:t>
            </w:r>
            <w:proofErr w:type="gramEnd"/>
            <w:r w:rsidRPr="00B6083E">
              <w:rPr>
                <w:rFonts w:asciiTheme="minorHAnsi" w:hAnsiTheme="minorHAnsi" w:cstheme="minorHAnsi"/>
                <w:i/>
                <w:iCs/>
                <w:lang w:eastAsia="en-AU"/>
              </w:rPr>
              <w:t xml:space="preserve"> per annum delivered at the clinic </w:t>
            </w:r>
          </w:p>
          <w:p w14:paraId="48CB20B9"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 xml:space="preserve">No. cases per annum for women experiencing </w:t>
            </w:r>
            <w:proofErr w:type="gramStart"/>
            <w:r w:rsidRPr="00B6083E">
              <w:rPr>
                <w:rFonts w:asciiTheme="minorHAnsi" w:hAnsiTheme="minorHAnsi" w:cstheme="minorHAnsi"/>
                <w:i/>
                <w:iCs/>
                <w:lang w:eastAsia="en-AU"/>
              </w:rPr>
              <w:t>FV</w:t>
            </w:r>
            <w:proofErr w:type="gramEnd"/>
          </w:p>
          <w:p w14:paraId="33B327F5"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7B10B82B"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2 clinics per month</w:t>
            </w:r>
          </w:p>
          <w:p w14:paraId="4B76457A"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 xml:space="preserve">200 </w:t>
            </w:r>
            <w:proofErr w:type="gramStart"/>
            <w:r w:rsidRPr="00B6083E">
              <w:rPr>
                <w:rFonts w:asciiTheme="minorHAnsi" w:hAnsiTheme="minorHAnsi" w:cstheme="minorHAnsi"/>
                <w:i/>
                <w:iCs/>
                <w:lang w:eastAsia="en-AU"/>
              </w:rPr>
              <w:t>advices</w:t>
            </w:r>
            <w:proofErr w:type="gramEnd"/>
            <w:r w:rsidRPr="00B6083E">
              <w:rPr>
                <w:rFonts w:asciiTheme="minorHAnsi" w:hAnsiTheme="minorHAnsi" w:cstheme="minorHAnsi"/>
                <w:i/>
                <w:iCs/>
                <w:lang w:eastAsia="en-AU"/>
              </w:rPr>
              <w:t xml:space="preserve"> p.a. </w:t>
            </w:r>
          </w:p>
          <w:p w14:paraId="13543CE7" w14:textId="77777777" w:rsidR="00C746FA" w:rsidRPr="00B6083E" w:rsidRDefault="00C746FA" w:rsidP="00041467">
            <w:pPr>
              <w:rPr>
                <w:rFonts w:asciiTheme="minorHAnsi" w:hAnsiTheme="minorHAnsi" w:cstheme="minorHAnsi"/>
              </w:rPr>
            </w:pPr>
            <w:r w:rsidRPr="00B6083E">
              <w:rPr>
                <w:rFonts w:asciiTheme="minorHAnsi" w:hAnsiTheme="minorHAnsi" w:cstheme="minorHAnsi"/>
                <w:i/>
                <w:iCs/>
                <w:lang w:eastAsia="en-AU"/>
              </w:rPr>
              <w:t>15 new cases p.a.</w:t>
            </w:r>
          </w:p>
        </w:tc>
        <w:tc>
          <w:tcPr>
            <w:tcW w:w="8363" w:type="dxa"/>
            <w:shd w:val="clear" w:color="auto" w:fill="FFFFFF" w:themeFill="background1"/>
          </w:tcPr>
          <w:p w14:paraId="21B12CC2"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All on track</w:t>
            </w:r>
          </w:p>
          <w:p w14:paraId="250EC2DA"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 xml:space="preserve">Able to do 2 clinics per month except for June due to scheduling issue at partner </w:t>
            </w:r>
            <w:proofErr w:type="gramStart"/>
            <w:r w:rsidRPr="00B6083E">
              <w:rPr>
                <w:rFonts w:asciiTheme="minorHAnsi" w:hAnsiTheme="minorHAnsi" w:cstheme="minorHAnsi"/>
                <w:i/>
                <w:iCs/>
                <w:lang w:eastAsia="en-AU"/>
              </w:rPr>
              <w:t>centre</w:t>
            </w:r>
            <w:proofErr w:type="gramEnd"/>
          </w:p>
          <w:p w14:paraId="4255FDC3"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 xml:space="preserve">124 </w:t>
            </w:r>
            <w:proofErr w:type="gramStart"/>
            <w:r w:rsidRPr="00B6083E">
              <w:rPr>
                <w:rFonts w:asciiTheme="minorHAnsi" w:hAnsiTheme="minorHAnsi" w:cstheme="minorHAnsi"/>
                <w:i/>
                <w:iCs/>
                <w:lang w:eastAsia="en-AU"/>
              </w:rPr>
              <w:t>advices</w:t>
            </w:r>
            <w:proofErr w:type="gramEnd"/>
            <w:r w:rsidRPr="00B6083E">
              <w:rPr>
                <w:rFonts w:asciiTheme="minorHAnsi" w:hAnsiTheme="minorHAnsi" w:cstheme="minorHAnsi"/>
                <w:i/>
                <w:iCs/>
                <w:lang w:eastAsia="en-AU"/>
              </w:rPr>
              <w:t xml:space="preserve"> in reporting period</w:t>
            </w:r>
          </w:p>
          <w:p w14:paraId="77F4F023" w14:textId="77777777" w:rsidR="00C746FA" w:rsidRPr="00B6083E" w:rsidRDefault="00C746FA" w:rsidP="00041467">
            <w:pPr>
              <w:rPr>
                <w:rFonts w:asciiTheme="minorHAnsi" w:hAnsiTheme="minorHAnsi" w:cstheme="minorHAnsi"/>
              </w:rPr>
            </w:pPr>
            <w:r w:rsidRPr="00B6083E">
              <w:rPr>
                <w:rFonts w:asciiTheme="minorHAnsi" w:hAnsiTheme="minorHAnsi" w:cstheme="minorHAnsi"/>
                <w:i/>
                <w:iCs/>
                <w:lang w:eastAsia="en-AU"/>
              </w:rPr>
              <w:t>5 cases so far – expect more in Quarter 3 and 4 so on track</w:t>
            </w:r>
          </w:p>
        </w:tc>
      </w:tr>
      <w:tr w:rsidR="00C746FA" w:rsidRPr="00B6083E" w14:paraId="09648DAA" w14:textId="77777777" w:rsidTr="00EA3F0A">
        <w:tc>
          <w:tcPr>
            <w:tcW w:w="3539" w:type="dxa"/>
            <w:shd w:val="clear" w:color="auto" w:fill="FFFFFF" w:themeFill="background1"/>
          </w:tcPr>
          <w:p w14:paraId="04BC7D81" w14:textId="77777777" w:rsidR="00C746FA" w:rsidRPr="00B6083E" w:rsidRDefault="00C746FA" w:rsidP="00041467">
            <w:pPr>
              <w:rPr>
                <w:rFonts w:asciiTheme="minorHAnsi" w:hAnsiTheme="minorHAnsi" w:cstheme="minorHAnsi"/>
              </w:rPr>
            </w:pPr>
            <w:r w:rsidRPr="00B6083E">
              <w:rPr>
                <w:rFonts w:asciiTheme="minorHAnsi" w:hAnsiTheme="minorHAnsi" w:cstheme="minorHAnsi"/>
                <w:i/>
                <w:iCs/>
                <w:lang w:eastAsia="en-AU"/>
              </w:rPr>
              <w:t>EXAMPLE Develop partnership with another FV organisation for CLE delivery</w:t>
            </w:r>
          </w:p>
        </w:tc>
        <w:tc>
          <w:tcPr>
            <w:tcW w:w="4394" w:type="dxa"/>
            <w:shd w:val="clear" w:color="auto" w:fill="FFFFFF" w:themeFill="background1"/>
          </w:tcPr>
          <w:p w14:paraId="4E276473"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 xml:space="preserve">New partnership </w:t>
            </w:r>
            <w:proofErr w:type="gramStart"/>
            <w:r w:rsidRPr="00B6083E">
              <w:rPr>
                <w:rFonts w:asciiTheme="minorHAnsi" w:hAnsiTheme="minorHAnsi" w:cstheme="minorHAnsi"/>
                <w:i/>
                <w:iCs/>
                <w:lang w:eastAsia="en-AU"/>
              </w:rPr>
              <w:t>developed</w:t>
            </w:r>
            <w:proofErr w:type="gramEnd"/>
          </w:p>
          <w:p w14:paraId="58457E85"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 xml:space="preserve">No. CLE sessions delivered, and topics </w:t>
            </w:r>
            <w:proofErr w:type="gramStart"/>
            <w:r w:rsidRPr="00B6083E">
              <w:rPr>
                <w:rFonts w:asciiTheme="minorHAnsi" w:hAnsiTheme="minorHAnsi" w:cstheme="minorHAnsi"/>
                <w:i/>
                <w:iCs/>
                <w:lang w:eastAsia="en-AU"/>
              </w:rPr>
              <w:t>covered</w:t>
            </w:r>
            <w:proofErr w:type="gramEnd"/>
          </w:p>
          <w:p w14:paraId="7D139FFC" w14:textId="77777777" w:rsidR="00C746FA" w:rsidRPr="00B6083E" w:rsidRDefault="00C746FA" w:rsidP="00041467">
            <w:pPr>
              <w:rPr>
                <w:rFonts w:asciiTheme="minorHAnsi" w:hAnsiTheme="minorHAnsi" w:cstheme="minorHAnsi"/>
              </w:rPr>
            </w:pPr>
            <w:r w:rsidRPr="00B6083E">
              <w:rPr>
                <w:rFonts w:asciiTheme="minorHAnsi" w:hAnsiTheme="minorHAnsi" w:cstheme="minorHAnsi"/>
                <w:i/>
                <w:iCs/>
                <w:lang w:eastAsia="en-AU"/>
              </w:rPr>
              <w:t>No. (and type?) attendees at CLE session</w:t>
            </w:r>
          </w:p>
        </w:tc>
        <w:tc>
          <w:tcPr>
            <w:tcW w:w="4111" w:type="dxa"/>
            <w:shd w:val="clear" w:color="auto" w:fill="FFFFFF" w:themeFill="background1"/>
          </w:tcPr>
          <w:p w14:paraId="74ED876C" w14:textId="77777777" w:rsidR="00C746FA" w:rsidRPr="00B6083E" w:rsidRDefault="00C746FA" w:rsidP="00041467">
            <w:pPr>
              <w:rPr>
                <w:rFonts w:asciiTheme="minorHAnsi" w:hAnsiTheme="minorHAnsi" w:cstheme="minorHAnsi"/>
                <w:i/>
                <w:iCs/>
                <w:lang w:eastAsia="en-AU"/>
              </w:rPr>
            </w:pPr>
            <w:r w:rsidRPr="00B6083E">
              <w:rPr>
                <w:rFonts w:asciiTheme="minorHAnsi" w:hAnsiTheme="minorHAnsi" w:cstheme="minorHAnsi"/>
                <w:i/>
                <w:iCs/>
                <w:lang w:eastAsia="en-AU"/>
              </w:rPr>
              <w:t xml:space="preserve">1 new partnership </w:t>
            </w:r>
            <w:proofErr w:type="gramStart"/>
            <w:r w:rsidRPr="00B6083E">
              <w:rPr>
                <w:rFonts w:asciiTheme="minorHAnsi" w:hAnsiTheme="minorHAnsi" w:cstheme="minorHAnsi"/>
                <w:i/>
                <w:iCs/>
                <w:lang w:eastAsia="en-AU"/>
              </w:rPr>
              <w:t>developed</w:t>
            </w:r>
            <w:proofErr w:type="gramEnd"/>
          </w:p>
          <w:p w14:paraId="57712442" w14:textId="77777777" w:rsidR="00C746FA" w:rsidRPr="00B6083E" w:rsidRDefault="00C746FA" w:rsidP="00041467">
            <w:pPr>
              <w:rPr>
                <w:rFonts w:asciiTheme="minorHAnsi" w:hAnsiTheme="minorHAnsi" w:cstheme="minorHAnsi"/>
              </w:rPr>
            </w:pPr>
            <w:r w:rsidRPr="00B6083E">
              <w:rPr>
                <w:rFonts w:asciiTheme="minorHAnsi" w:hAnsiTheme="minorHAnsi" w:cstheme="minorHAnsi"/>
                <w:i/>
                <w:iCs/>
                <w:lang w:eastAsia="en-AU"/>
              </w:rPr>
              <w:t>3 CLE sessions delivered p.a.</w:t>
            </w:r>
          </w:p>
        </w:tc>
        <w:tc>
          <w:tcPr>
            <w:tcW w:w="8363" w:type="dxa"/>
            <w:shd w:val="clear" w:color="auto" w:fill="FFFFFF" w:themeFill="background1"/>
          </w:tcPr>
          <w:p w14:paraId="2A88D2B7" w14:textId="77777777" w:rsidR="00C746FA" w:rsidRPr="00B6083E" w:rsidRDefault="00C746FA" w:rsidP="00041467">
            <w:pPr>
              <w:rPr>
                <w:rFonts w:asciiTheme="minorHAnsi" w:hAnsiTheme="minorHAnsi" w:cstheme="minorHAnsi"/>
              </w:rPr>
            </w:pPr>
            <w:r w:rsidRPr="00B6083E">
              <w:rPr>
                <w:rFonts w:asciiTheme="minorHAnsi" w:hAnsiTheme="minorHAnsi" w:cstheme="minorHAnsi"/>
                <w:i/>
                <w:iCs/>
                <w:lang w:eastAsia="en-AU"/>
              </w:rPr>
              <w:t>Not on track – no new partners with time/resourcing to commit to partnership</w:t>
            </w:r>
          </w:p>
        </w:tc>
      </w:tr>
      <w:tr w:rsidR="00C746FA" w:rsidRPr="00B6083E" w14:paraId="75B59088" w14:textId="77777777" w:rsidTr="00EA3F0A">
        <w:tc>
          <w:tcPr>
            <w:tcW w:w="3539" w:type="dxa"/>
            <w:shd w:val="clear" w:color="auto" w:fill="FFFFFF" w:themeFill="background1"/>
          </w:tcPr>
          <w:p w14:paraId="719B5F1D"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709CC9C1"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49F4D272"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503A3774" w14:textId="77777777" w:rsidR="00C746FA" w:rsidRPr="00B6083E" w:rsidRDefault="00C746FA" w:rsidP="00041467">
            <w:pPr>
              <w:rPr>
                <w:rFonts w:asciiTheme="minorHAnsi" w:hAnsiTheme="minorHAnsi" w:cstheme="minorHAnsi"/>
              </w:rPr>
            </w:pPr>
          </w:p>
        </w:tc>
      </w:tr>
      <w:tr w:rsidR="00C746FA" w:rsidRPr="00B6083E" w14:paraId="00DB1329" w14:textId="77777777" w:rsidTr="00EA3F0A">
        <w:tc>
          <w:tcPr>
            <w:tcW w:w="3539" w:type="dxa"/>
            <w:shd w:val="clear" w:color="auto" w:fill="FFFFFF" w:themeFill="background1"/>
          </w:tcPr>
          <w:p w14:paraId="51769D01"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4E7202E8"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06E66C6E"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50DA6BE3" w14:textId="77777777" w:rsidR="00C746FA" w:rsidRPr="00B6083E" w:rsidRDefault="00C746FA" w:rsidP="00041467">
            <w:pPr>
              <w:rPr>
                <w:rFonts w:asciiTheme="minorHAnsi" w:hAnsiTheme="minorHAnsi" w:cstheme="minorHAnsi"/>
              </w:rPr>
            </w:pPr>
          </w:p>
        </w:tc>
      </w:tr>
      <w:tr w:rsidR="00C746FA" w:rsidRPr="00B6083E" w14:paraId="0D60C828" w14:textId="77777777" w:rsidTr="00EA3F0A">
        <w:tc>
          <w:tcPr>
            <w:tcW w:w="3539" w:type="dxa"/>
            <w:shd w:val="clear" w:color="auto" w:fill="FFFFFF" w:themeFill="background1"/>
          </w:tcPr>
          <w:p w14:paraId="6F7AB600"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51A5215A"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46FD48BF"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7DDC9310" w14:textId="77777777" w:rsidR="00C746FA" w:rsidRPr="00B6083E" w:rsidRDefault="00C746FA" w:rsidP="00041467">
            <w:pPr>
              <w:rPr>
                <w:rFonts w:asciiTheme="minorHAnsi" w:hAnsiTheme="minorHAnsi" w:cstheme="minorHAnsi"/>
              </w:rPr>
            </w:pPr>
          </w:p>
        </w:tc>
      </w:tr>
      <w:tr w:rsidR="00C746FA" w:rsidRPr="00B6083E" w14:paraId="4F7E3244" w14:textId="77777777" w:rsidTr="00EA3F0A">
        <w:tc>
          <w:tcPr>
            <w:tcW w:w="3539" w:type="dxa"/>
            <w:shd w:val="clear" w:color="auto" w:fill="FFFFFF" w:themeFill="background1"/>
          </w:tcPr>
          <w:p w14:paraId="54EB5B48"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6419AE33"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483CBA96"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5CCEE116" w14:textId="77777777" w:rsidR="00C746FA" w:rsidRPr="00B6083E" w:rsidRDefault="00C746FA" w:rsidP="00041467">
            <w:pPr>
              <w:rPr>
                <w:rFonts w:asciiTheme="minorHAnsi" w:hAnsiTheme="minorHAnsi" w:cstheme="minorHAnsi"/>
              </w:rPr>
            </w:pPr>
          </w:p>
        </w:tc>
      </w:tr>
    </w:tbl>
    <w:p w14:paraId="375B3511" w14:textId="77777777" w:rsidR="00F74E64" w:rsidRPr="00B6083E" w:rsidRDefault="00F74E64" w:rsidP="00F74E64">
      <w:pPr>
        <w:rPr>
          <w:rFonts w:asciiTheme="minorHAnsi" w:hAnsiTheme="minorHAnsi" w:cstheme="minorHAnsi"/>
        </w:rPr>
      </w:pPr>
    </w:p>
    <w:p w14:paraId="410FA943" w14:textId="77777777" w:rsidR="00F74E64" w:rsidRPr="00B6083E" w:rsidRDefault="00F74E64" w:rsidP="00F74E64">
      <w:pPr>
        <w:rPr>
          <w:rFonts w:asciiTheme="minorHAnsi" w:hAnsiTheme="minorHAnsi" w:cstheme="minorHAnsi"/>
          <w:lang w:eastAsia="en-AU"/>
        </w:rPr>
      </w:pPr>
    </w:p>
    <w:p w14:paraId="10DD5240" w14:textId="77777777" w:rsidR="00F74E64" w:rsidRPr="00B6083E" w:rsidRDefault="00F74E64" w:rsidP="00F74E64">
      <w:pPr>
        <w:rPr>
          <w:rFonts w:asciiTheme="minorHAnsi" w:hAnsiTheme="minorHAnsi" w:cstheme="minorBidi"/>
          <w:lang w:eastAsia="en-AU"/>
        </w:rPr>
      </w:pPr>
      <w:r w:rsidRPr="7503A04C">
        <w:rPr>
          <w:rFonts w:asciiTheme="minorHAnsi" w:hAnsiTheme="minorHAnsi" w:cstheme="minorBidi"/>
          <w:lang w:eastAsia="en-AU"/>
        </w:rPr>
        <w:t xml:space="preserve">For any fixed-term project funding, please use the following box identify the activities/outputs for the funded activities. Use a separate Project Funding Report box for each fixed-term project grant received (Copy and paste a new box for each for each funding stream). If there are any targets that are required according to the funding letter, include them here. </w:t>
      </w:r>
    </w:p>
    <w:tbl>
      <w:tblPr>
        <w:tblStyle w:val="TableGrid"/>
        <w:tblW w:w="0" w:type="auto"/>
        <w:tblLook w:val="04A0" w:firstRow="1" w:lastRow="0" w:firstColumn="1" w:lastColumn="0" w:noHBand="0" w:noVBand="1"/>
      </w:tblPr>
      <w:tblGrid>
        <w:gridCol w:w="3539"/>
        <w:gridCol w:w="4394"/>
        <w:gridCol w:w="4111"/>
        <w:gridCol w:w="8363"/>
      </w:tblGrid>
      <w:tr w:rsidR="00F74E64" w:rsidRPr="00B6083E" w14:paraId="113404C4" w14:textId="77777777" w:rsidTr="00EA3F0A">
        <w:tc>
          <w:tcPr>
            <w:tcW w:w="20407" w:type="dxa"/>
            <w:gridSpan w:val="4"/>
            <w:shd w:val="clear" w:color="auto" w:fill="FBE4D5" w:themeFill="accent2" w:themeFillTint="33"/>
          </w:tcPr>
          <w:p w14:paraId="15A90BBD" w14:textId="77777777" w:rsidR="00F74E64" w:rsidRPr="00B6083E" w:rsidRDefault="00F74E64" w:rsidP="00041467">
            <w:pPr>
              <w:ind w:firstLine="35"/>
              <w:rPr>
                <w:rFonts w:asciiTheme="minorHAnsi" w:hAnsiTheme="minorHAnsi" w:cstheme="minorBidi"/>
                <w:b/>
                <w:bCs/>
                <w:sz w:val="24"/>
                <w:szCs w:val="24"/>
              </w:rPr>
            </w:pPr>
            <w:r w:rsidRPr="7503A04C">
              <w:rPr>
                <w:rFonts w:asciiTheme="minorHAnsi" w:hAnsiTheme="minorHAnsi" w:cstheme="minorBidi"/>
                <w:b/>
                <w:bCs/>
                <w:sz w:val="24"/>
                <w:szCs w:val="24"/>
              </w:rPr>
              <w:t xml:space="preserve">Funding stream: </w:t>
            </w:r>
          </w:p>
        </w:tc>
      </w:tr>
      <w:tr w:rsidR="00F74E64" w14:paraId="1C345AE7" w14:textId="77777777" w:rsidTr="00EA3F0A">
        <w:tc>
          <w:tcPr>
            <w:tcW w:w="20407" w:type="dxa"/>
            <w:gridSpan w:val="4"/>
            <w:shd w:val="clear" w:color="auto" w:fill="FBE4D5" w:themeFill="accent2" w:themeFillTint="33"/>
          </w:tcPr>
          <w:p w14:paraId="13A78209" w14:textId="77777777" w:rsidR="00F74E64" w:rsidRDefault="00F74E64" w:rsidP="00041467">
            <w:pPr>
              <w:rPr>
                <w:b/>
                <w:bCs/>
                <w:szCs w:val="22"/>
              </w:rPr>
            </w:pPr>
            <w:r w:rsidRPr="7503A04C">
              <w:rPr>
                <w:b/>
                <w:bCs/>
                <w:szCs w:val="22"/>
              </w:rPr>
              <w:t>FTE / Staffing summary:</w:t>
            </w:r>
          </w:p>
        </w:tc>
      </w:tr>
      <w:tr w:rsidR="00C746FA" w:rsidRPr="00B6083E" w14:paraId="55A16961" w14:textId="77777777" w:rsidTr="00EA3F0A">
        <w:tc>
          <w:tcPr>
            <w:tcW w:w="3539" w:type="dxa"/>
            <w:shd w:val="clear" w:color="auto" w:fill="FBE4D5" w:themeFill="accent2" w:themeFillTint="33"/>
          </w:tcPr>
          <w:p w14:paraId="1F901C46" w14:textId="77777777" w:rsidR="00C746FA" w:rsidRPr="00B6083E" w:rsidRDefault="00C746FA" w:rsidP="00041467">
            <w:pPr>
              <w:rPr>
                <w:rFonts w:asciiTheme="minorHAnsi" w:hAnsiTheme="minorHAnsi" w:cstheme="minorHAnsi"/>
                <w:b/>
                <w:bCs/>
                <w:sz w:val="24"/>
                <w:szCs w:val="24"/>
              </w:rPr>
            </w:pPr>
            <w:r w:rsidRPr="00B6083E">
              <w:rPr>
                <w:rFonts w:asciiTheme="minorHAnsi" w:hAnsiTheme="minorHAnsi" w:cstheme="minorHAnsi"/>
                <w:b/>
                <w:bCs/>
                <w:sz w:val="24"/>
                <w:szCs w:val="24"/>
              </w:rPr>
              <w:t>Output/ Activity</w:t>
            </w:r>
          </w:p>
        </w:tc>
        <w:tc>
          <w:tcPr>
            <w:tcW w:w="4394" w:type="dxa"/>
            <w:shd w:val="clear" w:color="auto" w:fill="FBE4D5" w:themeFill="accent2" w:themeFillTint="33"/>
          </w:tcPr>
          <w:p w14:paraId="7699606D" w14:textId="77777777" w:rsidR="00C746FA" w:rsidRPr="00B6083E" w:rsidRDefault="00C746FA" w:rsidP="00041467">
            <w:pPr>
              <w:rPr>
                <w:rFonts w:asciiTheme="minorHAnsi" w:hAnsiTheme="minorHAnsi" w:cstheme="minorHAnsi"/>
                <w:b/>
                <w:bCs/>
                <w:sz w:val="24"/>
                <w:szCs w:val="24"/>
              </w:rPr>
            </w:pPr>
            <w:r w:rsidRPr="00B6083E">
              <w:rPr>
                <w:rFonts w:asciiTheme="minorHAnsi" w:hAnsiTheme="minorHAnsi" w:cstheme="minorHAnsi"/>
                <w:b/>
                <w:bCs/>
                <w:sz w:val="24"/>
                <w:szCs w:val="24"/>
              </w:rPr>
              <w:t xml:space="preserve"> Measure/ Indicator</w:t>
            </w:r>
          </w:p>
          <w:p w14:paraId="75151BDF" w14:textId="77777777" w:rsidR="00C746FA" w:rsidRPr="00B6083E" w:rsidRDefault="00C746FA" w:rsidP="00041467">
            <w:pPr>
              <w:rPr>
                <w:rFonts w:asciiTheme="minorHAnsi" w:hAnsiTheme="minorHAnsi" w:cstheme="minorHAnsi"/>
                <w:i/>
                <w:iCs/>
                <w:sz w:val="24"/>
                <w:szCs w:val="24"/>
              </w:rPr>
            </w:pPr>
            <w:r w:rsidRPr="00B6083E">
              <w:rPr>
                <w:rFonts w:asciiTheme="minorHAnsi" w:hAnsiTheme="minorHAnsi" w:cstheme="minorHAnsi"/>
                <w:i/>
                <w:iCs/>
                <w:sz w:val="24"/>
                <w:szCs w:val="24"/>
              </w:rPr>
              <w:t>What are you counting/ measuring to track what you did and who you reached?</w:t>
            </w:r>
          </w:p>
        </w:tc>
        <w:tc>
          <w:tcPr>
            <w:tcW w:w="4111" w:type="dxa"/>
            <w:shd w:val="clear" w:color="auto" w:fill="FBE4D5" w:themeFill="accent2" w:themeFillTint="33"/>
          </w:tcPr>
          <w:p w14:paraId="45DB37F7" w14:textId="77777777" w:rsidR="00C746FA" w:rsidRPr="00B6083E" w:rsidRDefault="00C746FA" w:rsidP="00041467">
            <w:pPr>
              <w:rPr>
                <w:rFonts w:asciiTheme="minorHAnsi" w:hAnsiTheme="minorHAnsi" w:cstheme="minorHAnsi"/>
                <w:b/>
                <w:bCs/>
                <w:sz w:val="24"/>
                <w:szCs w:val="24"/>
              </w:rPr>
            </w:pPr>
            <w:r w:rsidRPr="00B6083E">
              <w:rPr>
                <w:rFonts w:asciiTheme="minorHAnsi" w:hAnsiTheme="minorHAnsi" w:cstheme="minorHAnsi"/>
                <w:b/>
                <w:bCs/>
                <w:sz w:val="24"/>
                <w:szCs w:val="24"/>
              </w:rPr>
              <w:t>Expected Annual Result/ Target</w:t>
            </w:r>
          </w:p>
          <w:p w14:paraId="05FEE59C" w14:textId="77777777" w:rsidR="00C746FA" w:rsidRPr="00B6083E" w:rsidRDefault="00C746FA" w:rsidP="00041467">
            <w:pPr>
              <w:rPr>
                <w:rFonts w:asciiTheme="minorHAnsi" w:hAnsiTheme="minorHAnsi" w:cstheme="minorHAnsi"/>
                <w:i/>
                <w:iCs/>
                <w:sz w:val="24"/>
                <w:szCs w:val="24"/>
              </w:rPr>
            </w:pPr>
          </w:p>
        </w:tc>
        <w:tc>
          <w:tcPr>
            <w:tcW w:w="8363" w:type="dxa"/>
            <w:shd w:val="clear" w:color="auto" w:fill="FBE4D5" w:themeFill="accent2" w:themeFillTint="33"/>
          </w:tcPr>
          <w:p w14:paraId="1EBB5436" w14:textId="492167FE" w:rsidR="00C746FA" w:rsidRPr="00B6083E" w:rsidRDefault="00C746FA" w:rsidP="00041467">
            <w:pPr>
              <w:rPr>
                <w:rFonts w:asciiTheme="minorHAnsi" w:hAnsiTheme="minorHAnsi" w:cstheme="minorHAnsi"/>
                <w:b/>
                <w:bCs/>
                <w:sz w:val="24"/>
                <w:szCs w:val="24"/>
              </w:rPr>
            </w:pPr>
            <w:proofErr w:type="gramStart"/>
            <w:r>
              <w:rPr>
                <w:rFonts w:asciiTheme="minorHAnsi" w:hAnsiTheme="minorHAnsi" w:cstheme="minorHAnsi"/>
                <w:b/>
                <w:bCs/>
                <w:sz w:val="24"/>
                <w:szCs w:val="24"/>
              </w:rPr>
              <w:t>12 month</w:t>
            </w:r>
            <w:proofErr w:type="gramEnd"/>
            <w:r>
              <w:rPr>
                <w:rFonts w:asciiTheme="minorHAnsi" w:hAnsiTheme="minorHAnsi" w:cstheme="minorHAnsi"/>
                <w:b/>
                <w:bCs/>
                <w:sz w:val="24"/>
                <w:szCs w:val="24"/>
              </w:rPr>
              <w:t xml:space="preserve"> </w:t>
            </w:r>
            <w:r w:rsidRPr="00B6083E">
              <w:rPr>
                <w:rFonts w:asciiTheme="minorHAnsi" w:hAnsiTheme="minorHAnsi" w:cstheme="minorHAnsi"/>
                <w:b/>
                <w:bCs/>
                <w:sz w:val="24"/>
                <w:szCs w:val="24"/>
              </w:rPr>
              <w:t xml:space="preserve">Progress Report </w:t>
            </w:r>
          </w:p>
          <w:p w14:paraId="139A5A7C" w14:textId="77777777" w:rsidR="00C746FA" w:rsidRPr="00B6083E" w:rsidRDefault="00C746FA" w:rsidP="00041467">
            <w:pPr>
              <w:rPr>
                <w:rFonts w:asciiTheme="minorHAnsi" w:hAnsiTheme="minorHAnsi" w:cstheme="minorHAnsi"/>
                <w:i/>
                <w:iCs/>
                <w:sz w:val="24"/>
                <w:szCs w:val="24"/>
              </w:rPr>
            </w:pPr>
            <w:r w:rsidRPr="00B6083E">
              <w:rPr>
                <w:rFonts w:asciiTheme="minorHAnsi" w:hAnsiTheme="minorHAnsi" w:cstheme="minorHAnsi"/>
                <w:i/>
                <w:iCs/>
                <w:sz w:val="24"/>
                <w:szCs w:val="24"/>
              </w:rPr>
              <w:t>Achievements and comments</w:t>
            </w:r>
          </w:p>
        </w:tc>
      </w:tr>
      <w:tr w:rsidR="00C746FA" w:rsidRPr="00B6083E" w14:paraId="44BE5C9D" w14:textId="77777777" w:rsidTr="00EA3F0A">
        <w:tc>
          <w:tcPr>
            <w:tcW w:w="3539" w:type="dxa"/>
            <w:shd w:val="clear" w:color="auto" w:fill="FFFFFF" w:themeFill="background1"/>
          </w:tcPr>
          <w:p w14:paraId="2C548801"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41F25911"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094FBEB1"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535333CA" w14:textId="77777777" w:rsidR="00C746FA" w:rsidRPr="00B6083E" w:rsidRDefault="00C746FA" w:rsidP="00041467">
            <w:pPr>
              <w:rPr>
                <w:rFonts w:asciiTheme="minorHAnsi" w:hAnsiTheme="minorHAnsi" w:cstheme="minorHAnsi"/>
              </w:rPr>
            </w:pPr>
          </w:p>
        </w:tc>
      </w:tr>
      <w:tr w:rsidR="00C746FA" w:rsidRPr="00B6083E" w14:paraId="1E5528ED" w14:textId="77777777" w:rsidTr="00EA3F0A">
        <w:tc>
          <w:tcPr>
            <w:tcW w:w="3539" w:type="dxa"/>
            <w:shd w:val="clear" w:color="auto" w:fill="FFFFFF" w:themeFill="background1"/>
          </w:tcPr>
          <w:p w14:paraId="55F3D20B"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05CDD621"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449C5334"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3C30D9F7" w14:textId="77777777" w:rsidR="00C746FA" w:rsidRPr="00B6083E" w:rsidRDefault="00C746FA" w:rsidP="00041467">
            <w:pPr>
              <w:rPr>
                <w:rFonts w:asciiTheme="minorHAnsi" w:hAnsiTheme="minorHAnsi" w:cstheme="minorHAnsi"/>
              </w:rPr>
            </w:pPr>
          </w:p>
        </w:tc>
      </w:tr>
      <w:tr w:rsidR="00C746FA" w:rsidRPr="00B6083E" w14:paraId="02963A9F" w14:textId="77777777" w:rsidTr="00EA3F0A">
        <w:tc>
          <w:tcPr>
            <w:tcW w:w="3539" w:type="dxa"/>
            <w:shd w:val="clear" w:color="auto" w:fill="FFFFFF" w:themeFill="background1"/>
          </w:tcPr>
          <w:p w14:paraId="440FD4C7"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2E62B77A"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1C258D5A"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67AC7ADA" w14:textId="77777777" w:rsidR="00C746FA" w:rsidRPr="00B6083E" w:rsidRDefault="00C746FA" w:rsidP="00041467">
            <w:pPr>
              <w:rPr>
                <w:rFonts w:asciiTheme="minorHAnsi" w:hAnsiTheme="minorHAnsi" w:cstheme="minorHAnsi"/>
              </w:rPr>
            </w:pPr>
          </w:p>
        </w:tc>
      </w:tr>
      <w:tr w:rsidR="00C746FA" w:rsidRPr="00B6083E" w14:paraId="68AA0FA2" w14:textId="77777777" w:rsidTr="00EA3F0A">
        <w:tc>
          <w:tcPr>
            <w:tcW w:w="3539" w:type="dxa"/>
            <w:shd w:val="clear" w:color="auto" w:fill="FFFFFF" w:themeFill="background1"/>
          </w:tcPr>
          <w:p w14:paraId="58539950"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1A2D6AB5"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5B6367A9"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0F8CAA4B" w14:textId="77777777" w:rsidR="00C746FA" w:rsidRPr="00B6083E" w:rsidRDefault="00C746FA" w:rsidP="00041467">
            <w:pPr>
              <w:rPr>
                <w:rFonts w:asciiTheme="minorHAnsi" w:hAnsiTheme="minorHAnsi" w:cstheme="minorHAnsi"/>
              </w:rPr>
            </w:pPr>
          </w:p>
        </w:tc>
      </w:tr>
      <w:tr w:rsidR="00C746FA" w:rsidRPr="00B6083E" w14:paraId="7639776F" w14:textId="77777777" w:rsidTr="00EA3F0A">
        <w:tc>
          <w:tcPr>
            <w:tcW w:w="3539" w:type="dxa"/>
            <w:shd w:val="clear" w:color="auto" w:fill="FFFFFF" w:themeFill="background1"/>
          </w:tcPr>
          <w:p w14:paraId="5F2695A3"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66477B9C"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5F5DF101"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31F38B55" w14:textId="77777777" w:rsidR="00C746FA" w:rsidRPr="00B6083E" w:rsidRDefault="00C746FA" w:rsidP="00041467">
            <w:pPr>
              <w:rPr>
                <w:rFonts w:asciiTheme="minorHAnsi" w:hAnsiTheme="minorHAnsi" w:cstheme="minorHAnsi"/>
              </w:rPr>
            </w:pPr>
          </w:p>
        </w:tc>
      </w:tr>
      <w:tr w:rsidR="00C746FA" w:rsidRPr="00B6083E" w14:paraId="5FFCD88D" w14:textId="77777777" w:rsidTr="00EA3F0A">
        <w:tc>
          <w:tcPr>
            <w:tcW w:w="3539" w:type="dxa"/>
            <w:shd w:val="clear" w:color="auto" w:fill="FFFFFF" w:themeFill="background1"/>
          </w:tcPr>
          <w:p w14:paraId="15A7C88D" w14:textId="77777777" w:rsidR="00C746FA" w:rsidRPr="00B6083E" w:rsidRDefault="00C746FA" w:rsidP="00041467">
            <w:pPr>
              <w:rPr>
                <w:rFonts w:asciiTheme="minorHAnsi" w:hAnsiTheme="minorHAnsi" w:cstheme="minorHAnsi"/>
              </w:rPr>
            </w:pPr>
          </w:p>
        </w:tc>
        <w:tc>
          <w:tcPr>
            <w:tcW w:w="4394" w:type="dxa"/>
            <w:shd w:val="clear" w:color="auto" w:fill="FFFFFF" w:themeFill="background1"/>
          </w:tcPr>
          <w:p w14:paraId="60C57A00" w14:textId="77777777" w:rsidR="00C746FA" w:rsidRPr="00B6083E" w:rsidRDefault="00C746FA" w:rsidP="00041467">
            <w:pPr>
              <w:rPr>
                <w:rFonts w:asciiTheme="minorHAnsi" w:hAnsiTheme="minorHAnsi" w:cstheme="minorHAnsi"/>
              </w:rPr>
            </w:pPr>
          </w:p>
        </w:tc>
        <w:tc>
          <w:tcPr>
            <w:tcW w:w="4111" w:type="dxa"/>
            <w:shd w:val="clear" w:color="auto" w:fill="FFFFFF" w:themeFill="background1"/>
          </w:tcPr>
          <w:p w14:paraId="12E6355C" w14:textId="77777777" w:rsidR="00C746FA" w:rsidRPr="00B6083E" w:rsidRDefault="00C746FA" w:rsidP="00041467">
            <w:pPr>
              <w:rPr>
                <w:rFonts w:asciiTheme="minorHAnsi" w:hAnsiTheme="minorHAnsi" w:cstheme="minorHAnsi"/>
              </w:rPr>
            </w:pPr>
          </w:p>
        </w:tc>
        <w:tc>
          <w:tcPr>
            <w:tcW w:w="8363" w:type="dxa"/>
            <w:shd w:val="clear" w:color="auto" w:fill="FFFFFF" w:themeFill="background1"/>
          </w:tcPr>
          <w:p w14:paraId="2499B85B" w14:textId="77777777" w:rsidR="00C746FA" w:rsidRPr="00B6083E" w:rsidRDefault="00C746FA" w:rsidP="00041467">
            <w:pPr>
              <w:rPr>
                <w:rFonts w:asciiTheme="minorHAnsi" w:hAnsiTheme="minorHAnsi" w:cstheme="minorHAnsi"/>
              </w:rPr>
            </w:pPr>
          </w:p>
        </w:tc>
      </w:tr>
    </w:tbl>
    <w:p w14:paraId="020C7217" w14:textId="77777777" w:rsidR="00F74E64" w:rsidRPr="00B6083E" w:rsidRDefault="00F74E64" w:rsidP="00F74E64">
      <w:pPr>
        <w:rPr>
          <w:rFonts w:asciiTheme="minorHAnsi" w:hAnsiTheme="minorHAnsi" w:cstheme="minorHAnsi"/>
        </w:rPr>
      </w:pPr>
    </w:p>
    <w:p w14:paraId="3281A02B" w14:textId="77777777" w:rsidR="00F74E64" w:rsidRPr="00B6083E" w:rsidRDefault="00F74E64" w:rsidP="00F74E64">
      <w:pPr>
        <w:rPr>
          <w:rFonts w:asciiTheme="minorHAnsi" w:hAnsiTheme="minorHAnsi" w:cstheme="minorHAnsi"/>
          <w:lang w:eastAsia="en-AU"/>
        </w:rPr>
        <w:sectPr w:rsidR="00F74E64" w:rsidRPr="00B6083E" w:rsidSect="00E66B67">
          <w:headerReference w:type="default" r:id="rId26"/>
          <w:headerReference w:type="first" r:id="rId27"/>
          <w:pgSz w:w="23811" w:h="16838" w:orient="landscape" w:code="8"/>
          <w:pgMar w:top="907" w:right="1418" w:bottom="907" w:left="964" w:header="284" w:footer="284" w:gutter="0"/>
          <w:paperSrc w:first="7" w:other="7"/>
          <w:cols w:space="708"/>
          <w:titlePg/>
          <w:docGrid w:linePitch="299"/>
        </w:sectPr>
      </w:pPr>
    </w:p>
    <w:p w14:paraId="31EA53DC" w14:textId="77777777" w:rsidR="00F74E64" w:rsidRPr="00B6083E" w:rsidRDefault="00F74E64" w:rsidP="00F74E64">
      <w:pPr>
        <w:rPr>
          <w:rFonts w:asciiTheme="minorHAnsi" w:hAnsiTheme="minorHAnsi" w:cstheme="minorHAnsi"/>
          <w:lang w:eastAsia="en-AU"/>
        </w:rPr>
      </w:pPr>
    </w:p>
    <w:p w14:paraId="059FFF49" w14:textId="77777777" w:rsidR="00F74E64" w:rsidRPr="00B6083E" w:rsidRDefault="00F74E64" w:rsidP="00F74E64">
      <w:pPr>
        <w:spacing w:after="0" w:line="240" w:lineRule="auto"/>
        <w:rPr>
          <w:rFonts w:asciiTheme="minorHAnsi" w:hAnsiTheme="minorHAnsi" w:cstheme="minorHAnsi"/>
          <w:color w:val="00C4B3"/>
          <w:kern w:val="32"/>
          <w:sz w:val="32"/>
          <w:szCs w:val="32"/>
        </w:rPr>
      </w:pPr>
      <w:r w:rsidRPr="00B6083E">
        <w:rPr>
          <w:rFonts w:asciiTheme="minorHAnsi" w:hAnsiTheme="minorHAnsi" w:cstheme="minorHAnsi"/>
          <w:color w:val="00C4B3"/>
          <w:kern w:val="32"/>
          <w:sz w:val="32"/>
          <w:szCs w:val="32"/>
        </w:rPr>
        <w:t>Section 5: Supplementary Reporting</w:t>
      </w:r>
    </w:p>
    <w:p w14:paraId="66113742" w14:textId="77777777" w:rsidR="00F74E64" w:rsidRPr="00B6083E" w:rsidRDefault="00F74E64" w:rsidP="00F74E64">
      <w:pPr>
        <w:spacing w:after="0" w:line="240" w:lineRule="auto"/>
        <w:rPr>
          <w:rFonts w:asciiTheme="minorHAnsi" w:hAnsiTheme="minorHAnsi" w:cstheme="minorHAnsi"/>
          <w:b/>
          <w:bCs/>
          <w:lang w:eastAsia="en-AU"/>
        </w:rPr>
      </w:pPr>
    </w:p>
    <w:p w14:paraId="3D81D178" w14:textId="77777777" w:rsidR="00F74E64" w:rsidRPr="00B6083E" w:rsidRDefault="00F74E64" w:rsidP="00F74E64">
      <w:pPr>
        <w:spacing w:after="0" w:line="240" w:lineRule="auto"/>
        <w:rPr>
          <w:rFonts w:asciiTheme="minorHAnsi" w:hAnsiTheme="minorHAnsi" w:cstheme="minorHAnsi"/>
          <w:b/>
          <w:bCs/>
          <w:lang w:eastAsia="en-AU"/>
        </w:rPr>
      </w:pPr>
      <w:r w:rsidRPr="00B6083E">
        <w:rPr>
          <w:rFonts w:asciiTheme="minorHAnsi" w:hAnsiTheme="minorHAnsi" w:cstheme="minorHAnsi"/>
          <w:b/>
          <w:bCs/>
          <w:lang w:eastAsia="en-AU"/>
        </w:rPr>
        <w:t>Highlights and Challenges</w:t>
      </w:r>
    </w:p>
    <w:p w14:paraId="384DB10D" w14:textId="77777777" w:rsidR="00F74E64" w:rsidRPr="00B6083E" w:rsidRDefault="00F74E64" w:rsidP="00F74E64">
      <w:pPr>
        <w:spacing w:after="0" w:line="240" w:lineRule="auto"/>
        <w:rPr>
          <w:rFonts w:asciiTheme="minorHAnsi" w:hAnsiTheme="minorHAnsi" w:cstheme="minorHAnsi"/>
          <w:lang w:eastAsia="en-AU"/>
        </w:rPr>
      </w:pPr>
      <w:r w:rsidRPr="7503A04C">
        <w:rPr>
          <w:rFonts w:asciiTheme="minorHAnsi" w:hAnsiTheme="minorHAnsi" w:cstheme="minorBidi"/>
          <w:lang w:eastAsia="en-AU"/>
        </w:rPr>
        <w:t xml:space="preserve">Please report on any highlights and challenges faced in the reporting </w:t>
      </w:r>
      <w:proofErr w:type="gramStart"/>
      <w:r w:rsidRPr="7503A04C">
        <w:rPr>
          <w:rFonts w:asciiTheme="minorHAnsi" w:hAnsiTheme="minorHAnsi" w:cstheme="minorBidi"/>
          <w:lang w:eastAsia="en-AU"/>
        </w:rPr>
        <w:t>period</w:t>
      </w:r>
      <w:proofErr w:type="gramEnd"/>
    </w:p>
    <w:p w14:paraId="178E0C01" w14:textId="77777777" w:rsidR="00F74E64" w:rsidRDefault="00F74E64" w:rsidP="00F74E64">
      <w:pPr>
        <w:spacing w:after="0" w:line="240" w:lineRule="auto"/>
        <w:rPr>
          <w:szCs w:val="22"/>
          <w:lang w:eastAsia="en-AU"/>
        </w:rPr>
      </w:pPr>
    </w:p>
    <w:tbl>
      <w:tblPr>
        <w:tblStyle w:val="TableGrid"/>
        <w:tblW w:w="0" w:type="auto"/>
        <w:tblLook w:val="04A0" w:firstRow="1" w:lastRow="0" w:firstColumn="1" w:lastColumn="0" w:noHBand="0" w:noVBand="1"/>
      </w:tblPr>
      <w:tblGrid>
        <w:gridCol w:w="1725"/>
        <w:gridCol w:w="19675"/>
      </w:tblGrid>
      <w:tr w:rsidR="00C746FA" w:rsidRPr="00B6083E" w14:paraId="46421140" w14:textId="77777777" w:rsidTr="00112770">
        <w:trPr>
          <w:trHeight w:val="702"/>
        </w:trPr>
        <w:tc>
          <w:tcPr>
            <w:tcW w:w="1725" w:type="dxa"/>
          </w:tcPr>
          <w:p w14:paraId="3F6F3265" w14:textId="77777777" w:rsidR="00C746FA" w:rsidRPr="00B6083E" w:rsidRDefault="00C746FA" w:rsidP="00041467">
            <w:pPr>
              <w:spacing w:after="0" w:line="240" w:lineRule="auto"/>
              <w:rPr>
                <w:rFonts w:asciiTheme="minorHAnsi" w:hAnsiTheme="minorHAnsi" w:cstheme="minorHAnsi"/>
                <w:b/>
                <w:sz w:val="24"/>
                <w:lang w:eastAsia="en-AU"/>
              </w:rPr>
            </w:pPr>
          </w:p>
        </w:tc>
        <w:tc>
          <w:tcPr>
            <w:tcW w:w="19675" w:type="dxa"/>
          </w:tcPr>
          <w:p w14:paraId="27ED10BA" w14:textId="1509C257" w:rsidR="00C746FA" w:rsidRPr="00B6083E" w:rsidRDefault="00C746FA" w:rsidP="00041467">
            <w:pPr>
              <w:spacing w:after="0" w:line="240" w:lineRule="auto"/>
              <w:rPr>
                <w:rFonts w:asciiTheme="minorHAnsi" w:hAnsiTheme="minorHAnsi" w:cstheme="minorHAnsi"/>
                <w:b/>
                <w:sz w:val="24"/>
                <w:lang w:eastAsia="en-AU"/>
              </w:rPr>
            </w:pPr>
            <w:proofErr w:type="gramStart"/>
            <w:r>
              <w:rPr>
                <w:rFonts w:asciiTheme="minorHAnsi" w:hAnsiTheme="minorHAnsi" w:cstheme="minorHAnsi"/>
                <w:b/>
                <w:sz w:val="24"/>
                <w:lang w:eastAsia="en-AU"/>
              </w:rPr>
              <w:t>12 month</w:t>
            </w:r>
            <w:proofErr w:type="gramEnd"/>
            <w:r>
              <w:rPr>
                <w:rFonts w:asciiTheme="minorHAnsi" w:hAnsiTheme="minorHAnsi" w:cstheme="minorHAnsi"/>
                <w:b/>
                <w:sz w:val="24"/>
                <w:lang w:eastAsia="en-AU"/>
              </w:rPr>
              <w:t xml:space="preserve"> </w:t>
            </w:r>
            <w:r w:rsidRPr="00B6083E">
              <w:rPr>
                <w:rFonts w:asciiTheme="minorHAnsi" w:hAnsiTheme="minorHAnsi" w:cstheme="minorHAnsi"/>
                <w:b/>
                <w:sz w:val="24"/>
                <w:lang w:eastAsia="en-AU"/>
              </w:rPr>
              <w:t xml:space="preserve">Progress Report </w:t>
            </w:r>
          </w:p>
        </w:tc>
      </w:tr>
      <w:tr w:rsidR="00C746FA" w:rsidRPr="00B6083E" w14:paraId="3CA7F2AE" w14:textId="77777777" w:rsidTr="00112770">
        <w:trPr>
          <w:trHeight w:val="4843"/>
        </w:trPr>
        <w:tc>
          <w:tcPr>
            <w:tcW w:w="1725" w:type="dxa"/>
          </w:tcPr>
          <w:p w14:paraId="6F9CAB59" w14:textId="77777777" w:rsidR="00C746FA" w:rsidRPr="00B6083E" w:rsidRDefault="00C746FA" w:rsidP="00041467">
            <w:pPr>
              <w:spacing w:after="0" w:line="240" w:lineRule="auto"/>
              <w:rPr>
                <w:rFonts w:asciiTheme="minorHAnsi" w:hAnsiTheme="minorHAnsi" w:cstheme="minorHAnsi"/>
                <w:b/>
                <w:sz w:val="24"/>
                <w:lang w:eastAsia="en-AU"/>
              </w:rPr>
            </w:pPr>
            <w:r w:rsidRPr="00B6083E">
              <w:rPr>
                <w:rFonts w:asciiTheme="minorHAnsi" w:hAnsiTheme="minorHAnsi" w:cstheme="minorHAnsi"/>
                <w:b/>
                <w:sz w:val="24"/>
                <w:lang w:eastAsia="en-AU"/>
              </w:rPr>
              <w:t>Highlights</w:t>
            </w:r>
          </w:p>
        </w:tc>
        <w:tc>
          <w:tcPr>
            <w:tcW w:w="19675" w:type="dxa"/>
          </w:tcPr>
          <w:p w14:paraId="68667322" w14:textId="77777777" w:rsidR="00C746FA" w:rsidRPr="00B6083E" w:rsidRDefault="00C746FA" w:rsidP="00041467">
            <w:pPr>
              <w:spacing w:after="0" w:line="240" w:lineRule="auto"/>
              <w:rPr>
                <w:rFonts w:asciiTheme="minorHAnsi" w:hAnsiTheme="minorHAnsi" w:cstheme="minorHAnsi"/>
                <w:b/>
                <w:sz w:val="24"/>
                <w:lang w:eastAsia="en-AU"/>
              </w:rPr>
            </w:pPr>
          </w:p>
          <w:p w14:paraId="3D5BDEA8" w14:textId="77777777" w:rsidR="00C746FA" w:rsidRPr="00B6083E" w:rsidRDefault="00C746FA" w:rsidP="00041467">
            <w:pPr>
              <w:spacing w:after="0" w:line="240" w:lineRule="auto"/>
              <w:rPr>
                <w:rFonts w:asciiTheme="minorHAnsi" w:hAnsiTheme="minorHAnsi" w:cstheme="minorHAnsi"/>
                <w:b/>
                <w:sz w:val="24"/>
                <w:lang w:eastAsia="en-AU"/>
              </w:rPr>
            </w:pPr>
          </w:p>
        </w:tc>
      </w:tr>
      <w:tr w:rsidR="00C746FA" w:rsidRPr="00B6083E" w14:paraId="3CBA3AFA" w14:textId="77777777" w:rsidTr="00112770">
        <w:trPr>
          <w:trHeight w:val="5488"/>
        </w:trPr>
        <w:tc>
          <w:tcPr>
            <w:tcW w:w="1725" w:type="dxa"/>
          </w:tcPr>
          <w:p w14:paraId="1215C6F2" w14:textId="77777777" w:rsidR="00C746FA" w:rsidRPr="00B6083E" w:rsidRDefault="00C746FA" w:rsidP="00041467">
            <w:pPr>
              <w:spacing w:after="0" w:line="240" w:lineRule="auto"/>
              <w:rPr>
                <w:rFonts w:asciiTheme="minorHAnsi" w:hAnsiTheme="minorHAnsi" w:cstheme="minorHAnsi"/>
                <w:b/>
                <w:sz w:val="24"/>
                <w:lang w:eastAsia="en-AU"/>
              </w:rPr>
            </w:pPr>
            <w:r w:rsidRPr="00B6083E">
              <w:rPr>
                <w:rFonts w:asciiTheme="minorHAnsi" w:hAnsiTheme="minorHAnsi" w:cstheme="minorHAnsi"/>
                <w:b/>
                <w:sz w:val="24"/>
                <w:lang w:eastAsia="en-AU"/>
              </w:rPr>
              <w:t>Challenges</w:t>
            </w:r>
          </w:p>
        </w:tc>
        <w:tc>
          <w:tcPr>
            <w:tcW w:w="19675" w:type="dxa"/>
          </w:tcPr>
          <w:p w14:paraId="687DDB33" w14:textId="77777777" w:rsidR="00C746FA" w:rsidRPr="00B6083E" w:rsidRDefault="00C746FA" w:rsidP="00041467">
            <w:pPr>
              <w:spacing w:after="0" w:line="240" w:lineRule="auto"/>
              <w:rPr>
                <w:rFonts w:asciiTheme="minorHAnsi" w:hAnsiTheme="minorHAnsi" w:cstheme="minorHAnsi"/>
                <w:b/>
                <w:sz w:val="24"/>
                <w:lang w:eastAsia="en-AU"/>
              </w:rPr>
            </w:pPr>
          </w:p>
          <w:p w14:paraId="3F4F1097" w14:textId="77777777" w:rsidR="00C746FA" w:rsidRPr="00B6083E" w:rsidRDefault="00C746FA" w:rsidP="00041467">
            <w:pPr>
              <w:spacing w:after="0" w:line="240" w:lineRule="auto"/>
              <w:rPr>
                <w:rFonts w:asciiTheme="minorHAnsi" w:hAnsiTheme="minorHAnsi" w:cstheme="minorHAnsi"/>
                <w:b/>
                <w:sz w:val="24"/>
                <w:lang w:eastAsia="en-AU"/>
              </w:rPr>
            </w:pPr>
          </w:p>
        </w:tc>
      </w:tr>
    </w:tbl>
    <w:p w14:paraId="4F756728" w14:textId="77777777" w:rsidR="00F74E64" w:rsidRPr="00B6083E" w:rsidRDefault="00F74E64" w:rsidP="00F74E64">
      <w:pPr>
        <w:spacing w:after="0" w:line="240" w:lineRule="auto"/>
        <w:rPr>
          <w:rFonts w:asciiTheme="minorHAnsi" w:hAnsiTheme="minorHAnsi" w:cstheme="minorHAnsi"/>
          <w:b/>
          <w:sz w:val="24"/>
          <w:lang w:eastAsia="en-AU"/>
        </w:rPr>
      </w:pPr>
      <w:r w:rsidRPr="00B6083E">
        <w:rPr>
          <w:rFonts w:asciiTheme="minorHAnsi" w:hAnsiTheme="minorHAnsi" w:cstheme="minorHAnsi"/>
          <w:b/>
          <w:sz w:val="24"/>
          <w:lang w:eastAsia="en-AU"/>
        </w:rPr>
        <w:br w:type="page"/>
      </w:r>
    </w:p>
    <w:p w14:paraId="6603374E" w14:textId="77777777" w:rsidR="00F74E64" w:rsidRPr="00B6083E" w:rsidRDefault="00F74E64" w:rsidP="00F74E64">
      <w:pPr>
        <w:spacing w:after="0" w:line="240" w:lineRule="auto"/>
        <w:rPr>
          <w:rFonts w:asciiTheme="minorHAnsi" w:hAnsiTheme="minorHAnsi" w:cstheme="minorHAnsi"/>
          <w:b/>
          <w:sz w:val="24"/>
          <w:lang w:eastAsia="en-AU"/>
        </w:rPr>
      </w:pPr>
      <w:r w:rsidRPr="00B6083E">
        <w:rPr>
          <w:rFonts w:asciiTheme="minorHAnsi" w:hAnsiTheme="minorHAnsi" w:cstheme="minorHAnsi"/>
          <w:b/>
          <w:sz w:val="24"/>
          <w:lang w:eastAsia="en-AU"/>
        </w:rPr>
        <w:lastRenderedPageBreak/>
        <w:t>Financial Disadvantage Benchmark (completed with Progress Report 2)</w:t>
      </w:r>
    </w:p>
    <w:p w14:paraId="246D9A02" w14:textId="77777777" w:rsidR="00F74E64" w:rsidRPr="00B6083E" w:rsidRDefault="00F74E64" w:rsidP="00F74E64">
      <w:pPr>
        <w:spacing w:after="0" w:line="240" w:lineRule="auto"/>
        <w:rPr>
          <w:rFonts w:asciiTheme="minorHAnsi" w:hAnsiTheme="minorHAnsi" w:cstheme="minorHAnsi"/>
          <w:b/>
          <w:bCs/>
          <w:lang w:eastAsia="en-AU"/>
        </w:rPr>
      </w:pPr>
    </w:p>
    <w:p w14:paraId="1BB9FD12" w14:textId="77777777" w:rsidR="00F74E64" w:rsidRPr="00B6083E" w:rsidRDefault="00F74E64" w:rsidP="00F74E64">
      <w:pPr>
        <w:rPr>
          <w:rFonts w:asciiTheme="minorHAnsi" w:hAnsiTheme="minorHAnsi" w:cstheme="minorHAnsi"/>
          <w:lang w:eastAsia="en-AU"/>
        </w:rPr>
      </w:pPr>
      <w:r w:rsidRPr="00B6083E">
        <w:rPr>
          <w:rFonts w:asciiTheme="minorHAnsi" w:hAnsiTheme="minorHAnsi" w:cstheme="minorHAnsi"/>
          <w:lang w:eastAsia="en-AU"/>
        </w:rPr>
        <w:t xml:space="preserve">Data below can be extracted from CLASS or </w:t>
      </w:r>
      <w:proofErr w:type="gramStart"/>
      <w:r w:rsidRPr="00B6083E">
        <w:rPr>
          <w:rFonts w:asciiTheme="minorHAnsi" w:hAnsiTheme="minorHAnsi" w:cstheme="minorHAnsi"/>
          <w:lang w:eastAsia="en-AU"/>
        </w:rPr>
        <w:t>other</w:t>
      </w:r>
      <w:proofErr w:type="gramEnd"/>
      <w:r w:rsidRPr="00B6083E">
        <w:rPr>
          <w:rFonts w:asciiTheme="minorHAnsi" w:hAnsiTheme="minorHAnsi" w:cstheme="minorHAnsi"/>
          <w:lang w:eastAsia="en-AU"/>
        </w:rPr>
        <w:t xml:space="preserve"> database. For the purposes of this reporting, the below should only include representation services that were closed in the reporting period.</w:t>
      </w:r>
    </w:p>
    <w:tbl>
      <w:tblPr>
        <w:tblStyle w:val="TableGrid"/>
        <w:tblW w:w="0" w:type="auto"/>
        <w:tblLook w:val="04A0" w:firstRow="1" w:lastRow="0" w:firstColumn="1" w:lastColumn="0" w:noHBand="0" w:noVBand="1"/>
      </w:tblPr>
      <w:tblGrid>
        <w:gridCol w:w="4815"/>
        <w:gridCol w:w="3827"/>
        <w:gridCol w:w="4961"/>
      </w:tblGrid>
      <w:tr w:rsidR="00F74E64" w:rsidRPr="00B6083E" w14:paraId="152FF3A9" w14:textId="77777777" w:rsidTr="00041467">
        <w:tc>
          <w:tcPr>
            <w:tcW w:w="4815" w:type="dxa"/>
          </w:tcPr>
          <w:p w14:paraId="492E53CF" w14:textId="77777777" w:rsidR="00F74E64" w:rsidRPr="00B6083E" w:rsidRDefault="00F74E64" w:rsidP="00041467">
            <w:pPr>
              <w:spacing w:before="0"/>
              <w:rPr>
                <w:rFonts w:asciiTheme="minorHAnsi" w:hAnsiTheme="minorHAnsi" w:cstheme="minorHAnsi"/>
                <w:lang w:eastAsia="en-AU"/>
              </w:rPr>
            </w:pPr>
            <w:r w:rsidRPr="00B6083E">
              <w:rPr>
                <w:rFonts w:asciiTheme="minorHAnsi" w:hAnsiTheme="minorHAnsi" w:cstheme="minorHAnsi"/>
                <w:lang w:eastAsia="en-AU"/>
              </w:rPr>
              <w:t xml:space="preserve">Total # Representation Services where client had Financial Disadvantage Indicator </w:t>
            </w:r>
          </w:p>
        </w:tc>
        <w:tc>
          <w:tcPr>
            <w:tcW w:w="3827" w:type="dxa"/>
          </w:tcPr>
          <w:p w14:paraId="115215DA" w14:textId="77777777" w:rsidR="00F74E64" w:rsidRPr="00B6083E" w:rsidRDefault="00F74E64" w:rsidP="00041467">
            <w:pPr>
              <w:spacing w:before="0"/>
              <w:rPr>
                <w:rFonts w:asciiTheme="minorHAnsi" w:hAnsiTheme="minorHAnsi" w:cstheme="minorHAnsi"/>
                <w:lang w:eastAsia="en-AU"/>
              </w:rPr>
            </w:pPr>
            <w:r w:rsidRPr="00B6083E">
              <w:rPr>
                <w:rFonts w:asciiTheme="minorHAnsi" w:hAnsiTheme="minorHAnsi" w:cstheme="minorHAnsi"/>
                <w:lang w:eastAsia="en-AU"/>
              </w:rPr>
              <w:t xml:space="preserve">Total # Representation Services </w:t>
            </w:r>
          </w:p>
        </w:tc>
        <w:tc>
          <w:tcPr>
            <w:tcW w:w="4961" w:type="dxa"/>
          </w:tcPr>
          <w:p w14:paraId="151D0405" w14:textId="77777777" w:rsidR="00F74E64" w:rsidRPr="00B6083E" w:rsidRDefault="00F74E64" w:rsidP="00041467">
            <w:pPr>
              <w:spacing w:before="0"/>
              <w:rPr>
                <w:rFonts w:asciiTheme="minorHAnsi" w:hAnsiTheme="minorHAnsi" w:cstheme="minorHAnsi"/>
                <w:lang w:eastAsia="en-AU"/>
              </w:rPr>
            </w:pPr>
            <w:r w:rsidRPr="00B6083E">
              <w:rPr>
                <w:rFonts w:asciiTheme="minorHAnsi" w:hAnsiTheme="minorHAnsi" w:cstheme="minorHAnsi"/>
                <w:lang w:eastAsia="en-AU"/>
              </w:rPr>
              <w:t>Proportion with Financial Disadvantage Indicator</w:t>
            </w:r>
          </w:p>
        </w:tc>
      </w:tr>
      <w:tr w:rsidR="00F74E64" w:rsidRPr="00B6083E" w14:paraId="0F0FDFA2" w14:textId="77777777" w:rsidTr="00041467">
        <w:tc>
          <w:tcPr>
            <w:tcW w:w="4815" w:type="dxa"/>
          </w:tcPr>
          <w:p w14:paraId="6BA34494" w14:textId="77777777" w:rsidR="00F74E64" w:rsidRPr="00B6083E" w:rsidRDefault="00F74E64" w:rsidP="00041467">
            <w:pPr>
              <w:spacing w:before="0"/>
              <w:rPr>
                <w:rFonts w:asciiTheme="minorHAnsi" w:hAnsiTheme="minorHAnsi" w:cstheme="minorHAnsi"/>
                <w:lang w:eastAsia="en-AU"/>
              </w:rPr>
            </w:pPr>
          </w:p>
        </w:tc>
        <w:tc>
          <w:tcPr>
            <w:tcW w:w="3827" w:type="dxa"/>
          </w:tcPr>
          <w:p w14:paraId="718AC5B8" w14:textId="77777777" w:rsidR="00F74E64" w:rsidRPr="00B6083E" w:rsidRDefault="00F74E64" w:rsidP="00041467">
            <w:pPr>
              <w:spacing w:before="0"/>
              <w:rPr>
                <w:rFonts w:asciiTheme="minorHAnsi" w:hAnsiTheme="minorHAnsi" w:cstheme="minorHAnsi"/>
                <w:lang w:eastAsia="en-AU"/>
              </w:rPr>
            </w:pPr>
          </w:p>
        </w:tc>
        <w:tc>
          <w:tcPr>
            <w:tcW w:w="4961" w:type="dxa"/>
          </w:tcPr>
          <w:p w14:paraId="73D009AB" w14:textId="77777777" w:rsidR="00F74E64" w:rsidRPr="00B6083E" w:rsidRDefault="00F74E64" w:rsidP="00041467">
            <w:pPr>
              <w:spacing w:before="0"/>
              <w:rPr>
                <w:rFonts w:asciiTheme="minorHAnsi" w:hAnsiTheme="minorHAnsi" w:cstheme="minorHAnsi"/>
                <w:lang w:eastAsia="en-AU"/>
              </w:rPr>
            </w:pPr>
          </w:p>
        </w:tc>
      </w:tr>
    </w:tbl>
    <w:p w14:paraId="6F02FCBA" w14:textId="77777777" w:rsidR="00F74E64" w:rsidRPr="00B6083E" w:rsidRDefault="00F74E64" w:rsidP="00F74E64">
      <w:pPr>
        <w:rPr>
          <w:rFonts w:asciiTheme="minorHAnsi" w:hAnsiTheme="minorHAnsi" w:cstheme="minorHAnsi"/>
          <w:lang w:eastAsia="en-AU"/>
        </w:rPr>
      </w:pPr>
    </w:p>
    <w:p w14:paraId="60A65238" w14:textId="77777777" w:rsidR="00F74E64" w:rsidRPr="00B6083E" w:rsidRDefault="00F74E64" w:rsidP="00F74E64">
      <w:pPr>
        <w:rPr>
          <w:rFonts w:asciiTheme="minorHAnsi" w:hAnsiTheme="minorHAnsi" w:cstheme="minorHAnsi"/>
          <w:lang w:eastAsia="en-AU"/>
        </w:rPr>
      </w:pPr>
      <w:r w:rsidRPr="00B6083E">
        <w:rPr>
          <w:rFonts w:asciiTheme="minorHAnsi" w:hAnsiTheme="minorHAnsi" w:cstheme="minorHAnsi"/>
          <w:lang w:eastAsia="en-AU"/>
        </w:rPr>
        <w:t>If Proportion with Financial Disadvantage Indicator is less than 80%, please comment on why this has not been met.</w:t>
      </w:r>
    </w:p>
    <w:tbl>
      <w:tblPr>
        <w:tblStyle w:val="TableGrid"/>
        <w:tblW w:w="0" w:type="auto"/>
        <w:tblLook w:val="04A0" w:firstRow="1" w:lastRow="0" w:firstColumn="1" w:lastColumn="0" w:noHBand="0" w:noVBand="1"/>
      </w:tblPr>
      <w:tblGrid>
        <w:gridCol w:w="13603"/>
      </w:tblGrid>
      <w:tr w:rsidR="00F74E64" w:rsidRPr="00B6083E" w14:paraId="1BA8B500" w14:textId="77777777" w:rsidTr="00041467">
        <w:tc>
          <w:tcPr>
            <w:tcW w:w="13603" w:type="dxa"/>
          </w:tcPr>
          <w:p w14:paraId="67AD28D9" w14:textId="77777777" w:rsidR="00F74E64" w:rsidRPr="00B6083E" w:rsidRDefault="00F74E64" w:rsidP="00041467">
            <w:pPr>
              <w:spacing w:before="0"/>
              <w:rPr>
                <w:rFonts w:asciiTheme="minorHAnsi" w:hAnsiTheme="minorHAnsi" w:cstheme="minorHAnsi"/>
                <w:b/>
                <w:bCs/>
                <w:lang w:eastAsia="en-AU"/>
              </w:rPr>
            </w:pPr>
          </w:p>
          <w:p w14:paraId="79050C5B" w14:textId="77777777" w:rsidR="00F74E64" w:rsidRPr="00B6083E" w:rsidRDefault="00F74E64" w:rsidP="00041467">
            <w:pPr>
              <w:spacing w:before="0"/>
              <w:rPr>
                <w:rFonts w:asciiTheme="minorHAnsi" w:hAnsiTheme="minorHAnsi" w:cstheme="minorHAnsi"/>
                <w:b/>
                <w:bCs/>
                <w:lang w:eastAsia="en-AU"/>
              </w:rPr>
            </w:pPr>
          </w:p>
          <w:p w14:paraId="51B8051B" w14:textId="77777777" w:rsidR="00F74E64" w:rsidRPr="00B6083E" w:rsidRDefault="00F74E64" w:rsidP="00041467">
            <w:pPr>
              <w:spacing w:before="0"/>
              <w:rPr>
                <w:rFonts w:asciiTheme="minorHAnsi" w:hAnsiTheme="minorHAnsi" w:cstheme="minorHAnsi"/>
                <w:b/>
                <w:bCs/>
                <w:lang w:eastAsia="en-AU"/>
              </w:rPr>
            </w:pPr>
          </w:p>
        </w:tc>
      </w:tr>
    </w:tbl>
    <w:p w14:paraId="323492D3" w14:textId="77777777" w:rsidR="00F74E64" w:rsidRPr="00B6083E" w:rsidRDefault="00F74E64" w:rsidP="00F74E64">
      <w:pPr>
        <w:rPr>
          <w:rFonts w:asciiTheme="minorHAnsi" w:hAnsiTheme="minorHAnsi" w:cstheme="minorHAnsi"/>
          <w:b/>
          <w:lang w:eastAsia="en-AU"/>
        </w:rPr>
      </w:pPr>
    </w:p>
    <w:p w14:paraId="25F1699E" w14:textId="19A85E5E" w:rsidR="00F74E64" w:rsidRPr="00B6083E" w:rsidRDefault="00F74E64" w:rsidP="00F74E64">
      <w:pPr>
        <w:rPr>
          <w:rFonts w:asciiTheme="minorHAnsi" w:hAnsiTheme="minorHAnsi" w:cstheme="minorHAnsi"/>
          <w:b/>
          <w:sz w:val="24"/>
          <w:lang w:eastAsia="en-AU"/>
        </w:rPr>
      </w:pPr>
      <w:r w:rsidRPr="00B6083E">
        <w:rPr>
          <w:rFonts w:asciiTheme="minorHAnsi" w:hAnsiTheme="minorHAnsi" w:cstheme="minorHAnsi"/>
          <w:b/>
          <w:sz w:val="24"/>
          <w:lang w:eastAsia="en-AU"/>
        </w:rPr>
        <w:t>Compliance Checklist (completed with</w:t>
      </w:r>
      <w:r w:rsidR="00C746FA">
        <w:rPr>
          <w:rFonts w:asciiTheme="minorHAnsi" w:hAnsiTheme="minorHAnsi" w:cstheme="minorHAnsi"/>
          <w:b/>
          <w:sz w:val="24"/>
          <w:lang w:eastAsia="en-AU"/>
        </w:rPr>
        <w:t xml:space="preserve"> 12 month</w:t>
      </w:r>
      <w:r w:rsidRPr="00B6083E">
        <w:rPr>
          <w:rFonts w:asciiTheme="minorHAnsi" w:hAnsiTheme="minorHAnsi" w:cstheme="minorHAnsi"/>
          <w:b/>
          <w:sz w:val="24"/>
          <w:lang w:eastAsia="en-AU"/>
        </w:rPr>
        <w:t xml:space="preserve"> Progress </w:t>
      </w:r>
      <w:proofErr w:type="gramStart"/>
      <w:r w:rsidRPr="00B6083E">
        <w:rPr>
          <w:rFonts w:asciiTheme="minorHAnsi" w:hAnsiTheme="minorHAnsi" w:cstheme="minorHAnsi"/>
          <w:b/>
          <w:sz w:val="24"/>
          <w:lang w:eastAsia="en-AU"/>
        </w:rPr>
        <w:t>Report )</w:t>
      </w:r>
      <w:proofErr w:type="gramEnd"/>
    </w:p>
    <w:p w14:paraId="396D9862" w14:textId="77777777" w:rsidR="00F74E64" w:rsidRPr="00B6083E" w:rsidRDefault="00F74E64" w:rsidP="00F74E64">
      <w:pPr>
        <w:rPr>
          <w:rFonts w:asciiTheme="minorHAnsi" w:hAnsiTheme="minorHAnsi" w:cstheme="minorHAnsi"/>
          <w:i/>
          <w:iCs/>
          <w:lang w:eastAsia="en-AU"/>
        </w:rPr>
      </w:pPr>
      <w:r w:rsidRPr="00B6083E">
        <w:rPr>
          <w:rFonts w:asciiTheme="minorHAnsi" w:hAnsiTheme="minorHAnsi" w:cstheme="minorHAnsi"/>
          <w:i/>
          <w:iCs/>
          <w:lang w:eastAsia="en-AU"/>
        </w:rPr>
        <w:t xml:space="preserve">The organisation certifies that it has complied with the following elements of the Service Agreement and Standard Conditions of CLSP Funding: </w:t>
      </w:r>
    </w:p>
    <w:p w14:paraId="3C7BB41B" w14:textId="77777777" w:rsidR="00F74E64" w:rsidRPr="00B6083E" w:rsidRDefault="00F74E64" w:rsidP="00F74E64">
      <w:pPr>
        <w:rPr>
          <w:rFonts w:asciiTheme="minorHAnsi" w:eastAsia="MS Gothic" w:hAnsiTheme="minorHAnsi" w:cstheme="minorHAnsi"/>
        </w:rPr>
      </w:pPr>
      <w:r w:rsidRPr="00B6083E">
        <w:rPr>
          <w:rFonts w:ascii="Segoe UI Symbol" w:eastAsia="MS Gothic" w:hAnsi="Segoe UI Symbol" w:cs="Segoe UI Symbol"/>
        </w:rPr>
        <w:t>☐</w:t>
      </w:r>
      <w:r w:rsidRPr="00B6083E">
        <w:rPr>
          <w:rFonts w:asciiTheme="minorHAnsi" w:eastAsia="MS Gothic" w:hAnsiTheme="minorHAnsi" w:cstheme="minorHAnsi"/>
        </w:rPr>
        <w:t xml:space="preserve"> CLSP Services Standards</w:t>
      </w:r>
    </w:p>
    <w:p w14:paraId="70B934BD" w14:textId="77777777" w:rsidR="00F74E64" w:rsidRPr="00B6083E" w:rsidRDefault="00F74E64" w:rsidP="00F74E64">
      <w:pPr>
        <w:rPr>
          <w:rFonts w:asciiTheme="minorHAnsi" w:eastAsia="MS Gothic" w:hAnsiTheme="minorHAnsi" w:cstheme="minorHAnsi"/>
        </w:rPr>
      </w:pPr>
    </w:p>
    <w:p w14:paraId="0C293B10" w14:textId="77777777" w:rsidR="00F74E64" w:rsidRPr="00B6083E" w:rsidRDefault="00F74E64" w:rsidP="00F74E64">
      <w:pPr>
        <w:rPr>
          <w:rFonts w:asciiTheme="minorHAnsi" w:hAnsiTheme="minorHAnsi" w:cstheme="minorHAnsi"/>
          <w:b/>
          <w:sz w:val="24"/>
          <w:lang w:eastAsia="en-AU"/>
        </w:rPr>
      </w:pPr>
      <w:r w:rsidRPr="00B6083E">
        <w:rPr>
          <w:rFonts w:asciiTheme="minorHAnsi" w:hAnsiTheme="minorHAnsi" w:cstheme="minorHAnsi"/>
          <w:b/>
          <w:sz w:val="24"/>
          <w:lang w:eastAsia="en-AU"/>
        </w:rPr>
        <w:t>Comments against Service Plan for Progress Reports</w:t>
      </w:r>
    </w:p>
    <w:p w14:paraId="24CB86CB" w14:textId="233909B9" w:rsidR="00F74E64" w:rsidRPr="00B6083E" w:rsidRDefault="00F74E64" w:rsidP="00F74E64">
      <w:pPr>
        <w:rPr>
          <w:rFonts w:asciiTheme="minorHAnsi" w:hAnsiTheme="minorHAnsi" w:cstheme="minorHAnsi"/>
          <w:lang w:eastAsia="en-AU"/>
        </w:rPr>
      </w:pPr>
      <w:r w:rsidRPr="00B6083E">
        <w:rPr>
          <w:rFonts w:asciiTheme="minorHAnsi" w:hAnsiTheme="minorHAnsi" w:cstheme="minorHAnsi"/>
          <w:lang w:eastAsia="en-AU"/>
        </w:rPr>
        <w:t>For the</w:t>
      </w:r>
      <w:r w:rsidR="008D746D">
        <w:rPr>
          <w:rFonts w:asciiTheme="minorHAnsi" w:hAnsiTheme="minorHAnsi" w:cstheme="minorHAnsi"/>
          <w:lang w:eastAsia="en-AU"/>
        </w:rPr>
        <w:t xml:space="preserve"> </w:t>
      </w:r>
      <w:proofErr w:type="gramStart"/>
      <w:r w:rsidR="008D746D">
        <w:rPr>
          <w:rFonts w:asciiTheme="minorHAnsi" w:hAnsiTheme="minorHAnsi" w:cstheme="minorHAnsi"/>
          <w:lang w:eastAsia="en-AU"/>
        </w:rPr>
        <w:t>12 month</w:t>
      </w:r>
      <w:proofErr w:type="gramEnd"/>
      <w:r w:rsidRPr="00B6083E">
        <w:rPr>
          <w:rFonts w:asciiTheme="minorHAnsi" w:hAnsiTheme="minorHAnsi" w:cstheme="minorHAnsi"/>
          <w:lang w:eastAsia="en-AU"/>
        </w:rPr>
        <w:t xml:space="preserve"> progress report, you will need to report on the numerical measures for outcomes and activities/outputs and provide explanations where targets are not met or not on track. It is optional to provide comment on measures and targets which are on track or met but this can provide useful context for VLA.  Case studies can also be attached in support of your reports. If you provide highlights and challenges or case studies, VLA may summarise these to share with the sector. </w:t>
      </w:r>
    </w:p>
    <w:p w14:paraId="2EFED324" w14:textId="77777777" w:rsidR="00F74E64" w:rsidRPr="00B6083E" w:rsidRDefault="00F74E64" w:rsidP="00F74E64">
      <w:pPr>
        <w:rPr>
          <w:rFonts w:asciiTheme="minorHAnsi" w:hAnsiTheme="minorHAnsi" w:cstheme="minorHAnsi"/>
          <w:lang w:eastAsia="en-AU"/>
        </w:rPr>
      </w:pPr>
    </w:p>
    <w:p w14:paraId="63DE9840" w14:textId="77777777" w:rsidR="00F74E64" w:rsidRDefault="00F74E64" w:rsidP="00873610">
      <w:pPr>
        <w:spacing w:after="240" w:line="240" w:lineRule="auto"/>
        <w:rPr>
          <w:b/>
          <w:sz w:val="24"/>
          <w:lang w:eastAsia="en-AU"/>
        </w:rPr>
      </w:pPr>
    </w:p>
    <w:p w14:paraId="32E97C84" w14:textId="77777777" w:rsidR="00F74E64" w:rsidRDefault="00F74E64" w:rsidP="00873610">
      <w:pPr>
        <w:spacing w:after="240" w:line="240" w:lineRule="auto"/>
        <w:rPr>
          <w:b/>
          <w:sz w:val="24"/>
          <w:lang w:eastAsia="en-AU"/>
        </w:rPr>
      </w:pPr>
    </w:p>
    <w:p w14:paraId="2AC5F18D" w14:textId="77777777" w:rsidR="00F74E64" w:rsidRDefault="00F74E64" w:rsidP="00873610">
      <w:pPr>
        <w:spacing w:after="240" w:line="240" w:lineRule="auto"/>
        <w:rPr>
          <w:b/>
          <w:sz w:val="24"/>
          <w:lang w:eastAsia="en-AU"/>
        </w:rPr>
      </w:pPr>
    </w:p>
    <w:p w14:paraId="77B2CABC" w14:textId="35FC96E2" w:rsidR="004466B9" w:rsidRDefault="004466B9" w:rsidP="000F1C43">
      <w:pPr>
        <w:rPr>
          <w:lang w:eastAsia="en-AU"/>
        </w:rPr>
        <w:sectPr w:rsidR="004466B9" w:rsidSect="00E66B67">
          <w:headerReference w:type="default" r:id="rId28"/>
          <w:headerReference w:type="first" r:id="rId29"/>
          <w:pgSz w:w="23811" w:h="16838" w:orient="landscape" w:code="8"/>
          <w:pgMar w:top="907" w:right="1418" w:bottom="907" w:left="964" w:header="284" w:footer="284" w:gutter="0"/>
          <w:paperSrc w:first="7" w:other="7"/>
          <w:cols w:space="708"/>
          <w:titlePg/>
          <w:docGrid w:linePitch="299"/>
        </w:sectPr>
      </w:pPr>
    </w:p>
    <w:p w14:paraId="7BF17BB9" w14:textId="647EDBD9" w:rsidR="005B53BA" w:rsidRPr="00180B06" w:rsidRDefault="005B53BA" w:rsidP="005B53BA">
      <w:pPr>
        <w:pStyle w:val="Heading2"/>
        <w:rPr>
          <w:color w:val="00C4B3"/>
          <w:kern w:val="32"/>
          <w:sz w:val="32"/>
          <w:szCs w:val="32"/>
        </w:rPr>
      </w:pPr>
      <w:r w:rsidRPr="00180B06">
        <w:rPr>
          <w:iCs w:val="0"/>
          <w:color w:val="00C4B3"/>
          <w:kern w:val="32"/>
          <w:sz w:val="32"/>
          <w:szCs w:val="32"/>
        </w:rPr>
        <w:lastRenderedPageBreak/>
        <w:t>Attachment One</w:t>
      </w:r>
      <w:r w:rsidR="00180B06">
        <w:rPr>
          <w:iCs w:val="0"/>
          <w:color w:val="00C4B3"/>
          <w:kern w:val="32"/>
          <w:sz w:val="32"/>
          <w:szCs w:val="32"/>
        </w:rPr>
        <w:t xml:space="preserve">: Organisation Chart, example </w:t>
      </w:r>
    </w:p>
    <w:p w14:paraId="284B0E6F" w14:textId="308BFD83" w:rsidR="005B53BA" w:rsidRDefault="005B53BA" w:rsidP="005B53BA">
      <w:pPr>
        <w:spacing w:after="0" w:line="240" w:lineRule="auto"/>
      </w:pPr>
    </w:p>
    <w:p w14:paraId="627586FF" w14:textId="058944BD" w:rsidR="005B53BA" w:rsidRDefault="005B53BA" w:rsidP="005B53BA">
      <w:pPr>
        <w:spacing w:after="0" w:line="240" w:lineRule="auto"/>
      </w:pPr>
    </w:p>
    <w:p w14:paraId="51C8DA33" w14:textId="15709482" w:rsidR="005B53BA" w:rsidRDefault="005B53BA" w:rsidP="005B53BA">
      <w:pPr>
        <w:spacing w:after="0" w:line="240" w:lineRule="auto"/>
      </w:pPr>
      <w:r>
        <w:rPr>
          <w:noProof/>
        </w:rPr>
        <mc:AlternateContent>
          <mc:Choice Requires="wps">
            <w:drawing>
              <wp:anchor distT="0" distB="0" distL="114300" distR="114300" simplePos="0" relativeHeight="251658240" behindDoc="0" locked="0" layoutInCell="1" allowOverlap="1" wp14:anchorId="21DD3836" wp14:editId="7F1F8D19">
                <wp:simplePos x="0" y="0"/>
                <wp:positionH relativeFrom="column">
                  <wp:posOffset>2462530</wp:posOffset>
                </wp:positionH>
                <wp:positionV relativeFrom="paragraph">
                  <wp:posOffset>122555</wp:posOffset>
                </wp:positionV>
                <wp:extent cx="2047875" cy="1104900"/>
                <wp:effectExtent l="0" t="0" r="28575" b="19050"/>
                <wp:wrapNone/>
                <wp:docPr id="4" name="Rectangle 4" descr="Executive Officer&#10;1FTE&#10;(0.8FTE CLSP funded)&#10;"/>
                <wp:cNvGraphicFramePr/>
                <a:graphic xmlns:a="http://schemas.openxmlformats.org/drawingml/2006/main">
                  <a:graphicData uri="http://schemas.microsoft.com/office/word/2010/wordprocessingShape">
                    <wps:wsp>
                      <wps:cNvSpPr/>
                      <wps:spPr>
                        <a:xfrm>
                          <a:off x="0" y="0"/>
                          <a:ext cx="2047875" cy="1104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57AB71" w14:textId="77777777" w:rsidR="00170F6D" w:rsidRDefault="00170F6D" w:rsidP="005B53BA">
                            <w:pPr>
                              <w:jc w:val="center"/>
                            </w:pPr>
                            <w:r>
                              <w:t>Executive Officer</w:t>
                            </w:r>
                          </w:p>
                          <w:p w14:paraId="3D58B996" w14:textId="65359104" w:rsidR="00170F6D" w:rsidRDefault="00170F6D" w:rsidP="005B53BA">
                            <w:pPr>
                              <w:jc w:val="center"/>
                            </w:pPr>
                            <w:r>
                              <w:t>1FTE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D3836" id="Rectangle 4" o:spid="_x0000_s1026" alt="Executive Officer&#10;1FTE&#10;(0.8FTE CLSP funded)&#10;" style="position:absolute;margin-left:193.9pt;margin-top:9.65pt;width:161.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" fillcolor="white [3201]" strokecolor="#70ad47 [3209]" strokeweight="1pt">
                <v:textbox>
                  <w:txbxContent>
                    <w:p w14:paraId="0B57AB71" w14:textId="77777777" w:rsidR="00170F6D" w:rsidRDefault="00170F6D" w:rsidP="005B53BA">
                      <w:pPr>
                        <w:jc w:val="center"/>
                      </w:pPr>
                      <w:r>
                        <w:t>Executive Officer</w:t>
                      </w:r>
                    </w:p>
                    <w:p w14:paraId="3D58B996" w14:textId="65359104" w:rsidR="00170F6D" w:rsidRDefault="00170F6D" w:rsidP="005B53BA">
                      <w:pPr>
                        <w:jc w:val="center"/>
                      </w:pPr>
                      <w:r>
                        <w:t>1FTE</w:t>
                      </w:r>
                      <w:r>
                        <w:br/>
                      </w:r>
                    </w:p>
                  </w:txbxContent>
                </v:textbox>
              </v:rect>
            </w:pict>
          </mc:Fallback>
        </mc:AlternateContent>
      </w:r>
    </w:p>
    <w:p w14:paraId="2167B025" w14:textId="13438441" w:rsidR="005B53BA" w:rsidRPr="00C852FE" w:rsidRDefault="005B53BA" w:rsidP="005B53BA">
      <w:pPr>
        <w:spacing w:after="0" w:line="240" w:lineRule="auto"/>
        <w:rPr>
          <w:rFonts w:cs="Arial"/>
          <w:b/>
          <w:bCs/>
          <w:sz w:val="24"/>
          <w:lang w:eastAsia="en-AU"/>
        </w:rPr>
      </w:pPr>
      <w:r>
        <w:rPr>
          <w:noProof/>
        </w:rPr>
        <mc:AlternateContent>
          <mc:Choice Requires="wps">
            <w:drawing>
              <wp:anchor distT="0" distB="0" distL="114300" distR="114300" simplePos="0" relativeHeight="251658260" behindDoc="0" locked="0" layoutInCell="1" allowOverlap="1" wp14:anchorId="3A922CD4" wp14:editId="11B1A3AE">
                <wp:simplePos x="0" y="0"/>
                <wp:positionH relativeFrom="column">
                  <wp:posOffset>4572318</wp:posOffset>
                </wp:positionH>
                <wp:positionV relativeFrom="paragraph">
                  <wp:posOffset>576263</wp:posOffset>
                </wp:positionV>
                <wp:extent cx="476250" cy="0"/>
                <wp:effectExtent l="0" t="0" r="0" b="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27" style="position:absolute;flip:x 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60.05pt,45.4pt" to="397.55pt,45.4pt" w14:anchorId="338E4F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">
                <v:stroke joinstyle="miter"/>
              </v:line>
            </w:pict>
          </mc:Fallback>
        </mc:AlternateContent>
      </w:r>
      <w:r>
        <w:rPr>
          <w:noProof/>
        </w:rPr>
        <mc:AlternateContent>
          <mc:Choice Requires="wps">
            <w:drawing>
              <wp:anchor distT="0" distB="0" distL="114300" distR="114300" simplePos="0" relativeHeight="251658259" behindDoc="0" locked="0" layoutInCell="1" allowOverlap="1" wp14:anchorId="54907B4F" wp14:editId="66E0F657">
                <wp:simplePos x="0" y="0"/>
                <wp:positionH relativeFrom="column">
                  <wp:posOffset>3691254</wp:posOffset>
                </wp:positionH>
                <wp:positionV relativeFrom="paragraph">
                  <wp:posOffset>1076325</wp:posOffset>
                </wp:positionV>
                <wp:extent cx="1447483" cy="238125"/>
                <wp:effectExtent l="0" t="0" r="19685" b="28575"/>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447483"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26" style="position:absolute;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90.65pt,84.75pt" to="404.65pt,103.5pt" w14:anchorId="470DB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">
                <v:stroke joinstyle="miter"/>
              </v:line>
            </w:pict>
          </mc:Fallback>
        </mc:AlternateContent>
      </w:r>
      <w:r>
        <w:rPr>
          <w:noProof/>
        </w:rPr>
        <mc:AlternateContent>
          <mc:Choice Requires="wps">
            <w:drawing>
              <wp:anchor distT="0" distB="0" distL="114300" distR="114300" simplePos="0" relativeHeight="251658258" behindDoc="0" locked="0" layoutInCell="1" allowOverlap="1" wp14:anchorId="72AFA058" wp14:editId="5F576748">
                <wp:simplePos x="0" y="0"/>
                <wp:positionH relativeFrom="column">
                  <wp:posOffset>3535045</wp:posOffset>
                </wp:positionH>
                <wp:positionV relativeFrom="paragraph">
                  <wp:posOffset>5623878</wp:posOffset>
                </wp:positionV>
                <wp:extent cx="538163" cy="0"/>
                <wp:effectExtent l="0" t="0" r="0" b="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1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25"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278.35pt,442.85pt" to="320.75pt,442.85pt" w14:anchorId="653D20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">
                <v:stroke joinstyle="miter"/>
              </v:line>
            </w:pict>
          </mc:Fallback>
        </mc:AlternateContent>
      </w:r>
      <w:r>
        <w:rPr>
          <w:noProof/>
        </w:rPr>
        <mc:AlternateContent>
          <mc:Choice Requires="wps">
            <w:drawing>
              <wp:anchor distT="0" distB="0" distL="114300" distR="114300" simplePos="0" relativeHeight="251658257" behindDoc="0" locked="0" layoutInCell="1" allowOverlap="1" wp14:anchorId="6B6DDD25" wp14:editId="372222C7">
                <wp:simplePos x="0" y="0"/>
                <wp:positionH relativeFrom="column">
                  <wp:posOffset>3529330</wp:posOffset>
                </wp:positionH>
                <wp:positionV relativeFrom="paragraph">
                  <wp:posOffset>4295457</wp:posOffset>
                </wp:positionV>
                <wp:extent cx="538163" cy="0"/>
                <wp:effectExtent l="0" t="0" r="0" b="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1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24" style="position:absolute;z-index:251658257;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77.9pt,338.2pt" to="320.3pt,338.2pt" w14:anchorId="59FC8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">
                <v:stroke joinstyle="miter"/>
              </v:line>
            </w:pict>
          </mc:Fallback>
        </mc:AlternateContent>
      </w:r>
      <w:r>
        <w:rPr>
          <w:noProof/>
        </w:rPr>
        <mc:AlternateContent>
          <mc:Choice Requires="wps">
            <w:drawing>
              <wp:anchor distT="0" distB="0" distL="114300" distR="114300" simplePos="0" relativeHeight="251658256" behindDoc="0" locked="0" layoutInCell="1" allowOverlap="1" wp14:anchorId="094BB723" wp14:editId="339CFC2B">
                <wp:simplePos x="0" y="0"/>
                <wp:positionH relativeFrom="column">
                  <wp:posOffset>3548380</wp:posOffset>
                </wp:positionH>
                <wp:positionV relativeFrom="paragraph">
                  <wp:posOffset>3262313</wp:posOffset>
                </wp:positionV>
                <wp:extent cx="538163"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81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23" style="position:absolute;z-index:25165825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79.4pt,256.9pt" to="321.8pt,256.9pt" w14:anchorId="3BA0F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">
                <v:stroke joinstyle="miter"/>
              </v:line>
            </w:pict>
          </mc:Fallback>
        </mc:AlternateContent>
      </w:r>
      <w:r>
        <w:rPr>
          <w:noProof/>
        </w:rPr>
        <mc:AlternateContent>
          <mc:Choice Requires="wps">
            <w:drawing>
              <wp:anchor distT="0" distB="0" distL="114300" distR="114300" simplePos="0" relativeHeight="251658248" behindDoc="0" locked="0" layoutInCell="1" allowOverlap="1" wp14:anchorId="58D022EA" wp14:editId="7874F6C8">
                <wp:simplePos x="0" y="0"/>
                <wp:positionH relativeFrom="column">
                  <wp:posOffset>4572000</wp:posOffset>
                </wp:positionH>
                <wp:positionV relativeFrom="paragraph">
                  <wp:posOffset>5024120</wp:posOffset>
                </wp:positionV>
                <wp:extent cx="1838325" cy="1028700"/>
                <wp:effectExtent l="0" t="0" r="28575" b="19050"/>
                <wp:wrapNone/>
                <wp:docPr id="16" name="Rectangle 16" descr="Senior Lawyer&#10;1FTE&#10;(1FTE CLSP funded)&#10;"/>
                <wp:cNvGraphicFramePr/>
                <a:graphic xmlns:a="http://schemas.openxmlformats.org/drawingml/2006/main">
                  <a:graphicData uri="http://schemas.microsoft.com/office/word/2010/wordprocessingShape">
                    <wps:wsp>
                      <wps:cNvSpPr/>
                      <wps:spPr>
                        <a:xfrm>
                          <a:off x="0" y="0"/>
                          <a:ext cx="1838325"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F65275" w14:textId="77777777" w:rsidR="00170F6D" w:rsidRDefault="00170F6D" w:rsidP="005B53BA">
                            <w:pPr>
                              <w:jc w:val="center"/>
                            </w:pPr>
                            <w:r>
                              <w:t>Senior Lawyer</w:t>
                            </w:r>
                          </w:p>
                          <w:p w14:paraId="58C645BE" w14:textId="530933EC" w:rsidR="00170F6D" w:rsidRDefault="00170F6D" w:rsidP="005B53BA">
                            <w:pPr>
                              <w:jc w:val="center"/>
                            </w:pPr>
                            <w:r>
                              <w:t>1FTE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022EA" id="Rectangle 16" o:spid="_x0000_s1027" alt="Senior Lawyer&#10;1FTE&#10;(1FTE CLSP funded)&#10;" style="position:absolute;margin-left:5in;margin-top:395.6pt;width:144.75pt;height:81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" fillcolor="white [3201]" strokecolor="#70ad47 [3209]" strokeweight="1pt">
                <v:textbox>
                  <w:txbxContent>
                    <w:p w14:paraId="64F65275" w14:textId="77777777" w:rsidR="00170F6D" w:rsidRDefault="00170F6D" w:rsidP="005B53BA">
                      <w:pPr>
                        <w:jc w:val="center"/>
                      </w:pPr>
                      <w:r>
                        <w:t>Senior Lawyer</w:t>
                      </w:r>
                    </w:p>
                    <w:p w14:paraId="58C645BE" w14:textId="530933EC" w:rsidR="00170F6D" w:rsidRDefault="00170F6D" w:rsidP="005B53BA">
                      <w:pPr>
                        <w:jc w:val="center"/>
                      </w:pPr>
                      <w:r>
                        <w:t>1FTE</w:t>
                      </w:r>
                      <w:r>
                        <w:br/>
                      </w:r>
                    </w:p>
                  </w:txbxContent>
                </v:textbox>
              </v:rect>
            </w:pict>
          </mc:Fallback>
        </mc:AlternateContent>
      </w:r>
      <w:r>
        <w:rPr>
          <w:noProof/>
        </w:rPr>
        <mc:AlternateContent>
          <mc:Choice Requires="wps">
            <w:drawing>
              <wp:anchor distT="0" distB="0" distL="114300" distR="114300" simplePos="0" relativeHeight="251658247" behindDoc="0" locked="0" layoutInCell="1" allowOverlap="1" wp14:anchorId="5F4E1708" wp14:editId="4CEEB115">
                <wp:simplePos x="0" y="0"/>
                <wp:positionH relativeFrom="column">
                  <wp:posOffset>4566920</wp:posOffset>
                </wp:positionH>
                <wp:positionV relativeFrom="paragraph">
                  <wp:posOffset>3833495</wp:posOffset>
                </wp:positionV>
                <wp:extent cx="1838325" cy="1028700"/>
                <wp:effectExtent l="0" t="0" r="28575" b="19050"/>
                <wp:wrapNone/>
                <wp:docPr id="14" name="Rectangle 14" descr="Senior Lawyer&#10;1FTE&#10;(0FTE CLSP funded)&#10;"/>
                <wp:cNvGraphicFramePr/>
                <a:graphic xmlns:a="http://schemas.openxmlformats.org/drawingml/2006/main">
                  <a:graphicData uri="http://schemas.microsoft.com/office/word/2010/wordprocessingShape">
                    <wps:wsp>
                      <wps:cNvSpPr/>
                      <wps:spPr>
                        <a:xfrm>
                          <a:off x="0" y="0"/>
                          <a:ext cx="1838325"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108EE7" w14:textId="77777777" w:rsidR="00170F6D" w:rsidRDefault="00170F6D" w:rsidP="005B53BA">
                            <w:pPr>
                              <w:jc w:val="center"/>
                            </w:pPr>
                            <w:r>
                              <w:t>Senior Lawyer</w:t>
                            </w:r>
                          </w:p>
                          <w:p w14:paraId="6F470E0E" w14:textId="2319CD09" w:rsidR="00170F6D" w:rsidRDefault="00170F6D" w:rsidP="005B53BA">
                            <w:pPr>
                              <w:jc w:val="center"/>
                            </w:pPr>
                            <w:r>
                              <w:t>1FTE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E1708" id="Rectangle 14" o:spid="_x0000_s1028" alt="Senior Lawyer&#10;1FTE&#10;(0FTE CLSP funded)&#10;" style="position:absolute;margin-left:359.6pt;margin-top:301.85pt;width:144.75pt;height:8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" fillcolor="white [3201]" strokecolor="#70ad47 [3209]" strokeweight="1pt">
                <v:textbox>
                  <w:txbxContent>
                    <w:p w14:paraId="2D108EE7" w14:textId="77777777" w:rsidR="00170F6D" w:rsidRDefault="00170F6D" w:rsidP="005B53BA">
                      <w:pPr>
                        <w:jc w:val="center"/>
                      </w:pPr>
                      <w:r>
                        <w:t>Senior Lawyer</w:t>
                      </w:r>
                    </w:p>
                    <w:p w14:paraId="6F470E0E" w14:textId="2319CD09" w:rsidR="00170F6D" w:rsidRDefault="00170F6D" w:rsidP="005B53BA">
                      <w:pPr>
                        <w:jc w:val="center"/>
                      </w:pPr>
                      <w:r>
                        <w:t>1FTE</w:t>
                      </w:r>
                      <w:r>
                        <w:br/>
                      </w:r>
                    </w:p>
                  </w:txbxContent>
                </v:textbox>
              </v:rect>
            </w:pict>
          </mc:Fallback>
        </mc:AlternateContent>
      </w:r>
      <w:r>
        <w:rPr>
          <w:noProof/>
        </w:rPr>
        <mc:AlternateContent>
          <mc:Choice Requires="wps">
            <w:drawing>
              <wp:anchor distT="0" distB="0" distL="114300" distR="114300" simplePos="0" relativeHeight="251658246" behindDoc="0" locked="0" layoutInCell="1" allowOverlap="1" wp14:anchorId="2AAFCC8B" wp14:editId="7B594FE0">
                <wp:simplePos x="0" y="0"/>
                <wp:positionH relativeFrom="margin">
                  <wp:align>right</wp:align>
                </wp:positionH>
                <wp:positionV relativeFrom="paragraph">
                  <wp:posOffset>2627948</wp:posOffset>
                </wp:positionV>
                <wp:extent cx="1838325" cy="1028700"/>
                <wp:effectExtent l="0" t="0" r="28575" b="19050"/>
                <wp:wrapNone/>
                <wp:docPr id="13" name="Rectangle 13" descr="Principal Lawyer&#10;1FTE&#10;(1FTE CLSP funded)&#10;"/>
                <wp:cNvGraphicFramePr/>
                <a:graphic xmlns:a="http://schemas.openxmlformats.org/drawingml/2006/main">
                  <a:graphicData uri="http://schemas.microsoft.com/office/word/2010/wordprocessingShape">
                    <wps:wsp>
                      <wps:cNvSpPr/>
                      <wps:spPr>
                        <a:xfrm>
                          <a:off x="0" y="0"/>
                          <a:ext cx="1838325"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9E3BE7" w14:textId="77777777" w:rsidR="00170F6D" w:rsidRDefault="00170F6D" w:rsidP="005B53BA">
                            <w:pPr>
                              <w:jc w:val="center"/>
                            </w:pPr>
                            <w:r>
                              <w:t>Principal Lawyer</w:t>
                            </w:r>
                          </w:p>
                          <w:p w14:paraId="016D10F2" w14:textId="2FDBA61E" w:rsidR="00170F6D" w:rsidRDefault="00170F6D" w:rsidP="005B53BA">
                            <w:pPr>
                              <w:jc w:val="center"/>
                            </w:pPr>
                            <w:r>
                              <w:t>1FTE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FCC8B" id="Rectangle 13" o:spid="_x0000_s1029" alt="Principal Lawyer&#10;1FTE&#10;(1FTE CLSP funded)&#10;" style="position:absolute;margin-left:93.55pt;margin-top:206.95pt;width:144.75pt;height:81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" fillcolor="white [3201]" strokecolor="#70ad47 [3209]" strokeweight="1pt">
                <v:textbox>
                  <w:txbxContent>
                    <w:p w14:paraId="709E3BE7" w14:textId="77777777" w:rsidR="00170F6D" w:rsidRDefault="00170F6D" w:rsidP="005B53BA">
                      <w:pPr>
                        <w:jc w:val="center"/>
                      </w:pPr>
                      <w:r>
                        <w:t>Principal Lawyer</w:t>
                      </w:r>
                    </w:p>
                    <w:p w14:paraId="016D10F2" w14:textId="2FDBA61E" w:rsidR="00170F6D" w:rsidRDefault="00170F6D" w:rsidP="005B53BA">
                      <w:pPr>
                        <w:jc w:val="center"/>
                      </w:pPr>
                      <w:r>
                        <w:t>1FTE</w:t>
                      </w:r>
                      <w:r>
                        <w:br/>
                      </w:r>
                    </w:p>
                  </w:txbxContent>
                </v:textbox>
                <w10:wrap anchorx="margin"/>
              </v:rect>
            </w:pict>
          </mc:Fallback>
        </mc:AlternateContent>
      </w:r>
      <w:r>
        <w:rPr>
          <w:noProof/>
        </w:rPr>
        <mc:AlternateContent>
          <mc:Choice Requires="wps">
            <w:drawing>
              <wp:anchor distT="0" distB="0" distL="114300" distR="114300" simplePos="0" relativeHeight="251658255" behindDoc="0" locked="0" layoutInCell="1" allowOverlap="1" wp14:anchorId="729D12A9" wp14:editId="2882C93A">
                <wp:simplePos x="0" y="0"/>
                <wp:positionH relativeFrom="column">
                  <wp:posOffset>3505517</wp:posOffset>
                </wp:positionH>
                <wp:positionV relativeFrom="paragraph">
                  <wp:posOffset>1833563</wp:posOffset>
                </wp:positionV>
                <wp:extent cx="552450" cy="0"/>
                <wp:effectExtent l="0" t="0" r="0" b="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22" style="position:absolute;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76pt,144.4pt" to="319.5pt,144.4pt" w14:anchorId="429F0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">
                <v:stroke joinstyle="miter"/>
              </v:line>
            </w:pict>
          </mc:Fallback>
        </mc:AlternateContent>
      </w:r>
      <w:r>
        <w:rPr>
          <w:noProof/>
        </w:rPr>
        <mc:AlternateContent>
          <mc:Choice Requires="wps">
            <w:drawing>
              <wp:anchor distT="0" distB="0" distL="114300" distR="114300" simplePos="0" relativeHeight="251658254" behindDoc="0" locked="0" layoutInCell="1" allowOverlap="1" wp14:anchorId="07CBA1AE" wp14:editId="3C6E741D">
                <wp:simplePos x="0" y="0"/>
                <wp:positionH relativeFrom="column">
                  <wp:posOffset>3495993</wp:posOffset>
                </wp:positionH>
                <wp:positionV relativeFrom="paragraph">
                  <wp:posOffset>1824038</wp:posOffset>
                </wp:positionV>
                <wp:extent cx="0" cy="3852862"/>
                <wp:effectExtent l="0" t="0" r="38100" b="33655"/>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852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21" style="position:absolute;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472c4 [3204]" strokeweight=".5pt" from="275.3pt,143.65pt" to="275.3pt,447pt" w14:anchorId="3AFEEA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">
                <v:stroke joinstyle="miter"/>
              </v:line>
            </w:pict>
          </mc:Fallback>
        </mc:AlternateContent>
      </w:r>
      <w:r>
        <w:rPr>
          <w:noProof/>
        </w:rPr>
        <mc:AlternateContent>
          <mc:Choice Requires="wps">
            <w:drawing>
              <wp:anchor distT="0" distB="0" distL="114300" distR="114300" simplePos="0" relativeHeight="251658253" behindDoc="0" locked="0" layoutInCell="1" allowOverlap="1" wp14:anchorId="4EAA19BC" wp14:editId="74693F4B">
                <wp:simplePos x="0" y="0"/>
                <wp:positionH relativeFrom="column">
                  <wp:posOffset>385763</wp:posOffset>
                </wp:positionH>
                <wp:positionV relativeFrom="paragraph">
                  <wp:posOffset>3228975</wp:posOffset>
                </wp:positionV>
                <wp:extent cx="552450" cy="0"/>
                <wp:effectExtent l="0" t="0" r="0" b="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20" style="position:absolute;z-index:251658253;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30.4pt,254.25pt" to="73.9pt,254.25pt" w14:anchorId="0A17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">
                <v:stroke joinstyle="miter"/>
              </v:line>
            </w:pict>
          </mc:Fallback>
        </mc:AlternateContent>
      </w:r>
      <w:r>
        <w:rPr>
          <w:noProof/>
        </w:rPr>
        <mc:AlternateContent>
          <mc:Choice Requires="wps">
            <w:drawing>
              <wp:anchor distT="0" distB="0" distL="114300" distR="114300" simplePos="0" relativeHeight="251658252" behindDoc="0" locked="0" layoutInCell="1" allowOverlap="1" wp14:anchorId="1286155C" wp14:editId="04AE1A62">
                <wp:simplePos x="0" y="0"/>
                <wp:positionH relativeFrom="column">
                  <wp:posOffset>352743</wp:posOffset>
                </wp:positionH>
                <wp:positionV relativeFrom="paragraph">
                  <wp:posOffset>4505325</wp:posOffset>
                </wp:positionV>
                <wp:extent cx="55245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19" style="position:absolute;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7.8pt,354.75pt" to="71.3pt,354.75pt" w14:anchorId="4C689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">
                <v:stroke joinstyle="miter"/>
              </v:line>
            </w:pict>
          </mc:Fallback>
        </mc:AlternateContent>
      </w:r>
      <w:r>
        <w:rPr>
          <w:noProof/>
        </w:rPr>
        <mc:AlternateContent>
          <mc:Choice Requires="wps">
            <w:drawing>
              <wp:anchor distT="0" distB="0" distL="114300" distR="114300" simplePos="0" relativeHeight="251658251" behindDoc="0" locked="0" layoutInCell="1" allowOverlap="1" wp14:anchorId="1670CD0E" wp14:editId="2636D814">
                <wp:simplePos x="0" y="0"/>
                <wp:positionH relativeFrom="column">
                  <wp:posOffset>352743</wp:posOffset>
                </wp:positionH>
                <wp:positionV relativeFrom="paragraph">
                  <wp:posOffset>1885949</wp:posOffset>
                </wp:positionV>
                <wp:extent cx="0" cy="2657475"/>
                <wp:effectExtent l="0" t="0" r="38100" b="28575"/>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57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18" style="position:absolute;z-index:251658251;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7.8pt,148.5pt" to="27.8pt,357.75pt" w14:anchorId="2783A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">
                <v:stroke joinstyle="miter"/>
              </v:line>
            </w:pict>
          </mc:Fallback>
        </mc:AlternateContent>
      </w:r>
      <w:r>
        <w:rPr>
          <w:noProof/>
        </w:rPr>
        <mc:AlternateContent>
          <mc:Choice Requires="wps">
            <w:drawing>
              <wp:anchor distT="0" distB="0" distL="114300" distR="114300" simplePos="0" relativeHeight="251658250" behindDoc="0" locked="0" layoutInCell="1" allowOverlap="1" wp14:anchorId="7EAE0933" wp14:editId="210C2CC4">
                <wp:simplePos x="0" y="0"/>
                <wp:positionH relativeFrom="margin">
                  <wp:posOffset>343217</wp:posOffset>
                </wp:positionH>
                <wp:positionV relativeFrom="paragraph">
                  <wp:posOffset>1890395</wp:posOffset>
                </wp:positionV>
                <wp:extent cx="432752"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43275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17" style="position:absolute;flip:x y;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472c4 [3204]" strokeweight=".5pt" from="27pt,148.85pt" to="61.05pt,148.85pt" w14:anchorId="4C9C5F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">
                <v:stroke joinstyle="miter"/>
                <w10:wrap anchorx="margin"/>
              </v:line>
            </w:pict>
          </mc:Fallback>
        </mc:AlternateContent>
      </w:r>
      <w:r>
        <w:rPr>
          <w:noProof/>
        </w:rPr>
        <mc:AlternateContent>
          <mc:Choice Requires="wps">
            <w:drawing>
              <wp:anchor distT="0" distB="0" distL="114300" distR="114300" simplePos="0" relativeHeight="251658249" behindDoc="0" locked="0" layoutInCell="1" allowOverlap="1" wp14:anchorId="2C110ACF" wp14:editId="3A2C5CDA">
                <wp:simplePos x="0" y="0"/>
                <wp:positionH relativeFrom="column">
                  <wp:posOffset>1848167</wp:posOffset>
                </wp:positionH>
                <wp:positionV relativeFrom="paragraph">
                  <wp:posOffset>1081088</wp:posOffset>
                </wp:positionV>
                <wp:extent cx="1538287" cy="214312"/>
                <wp:effectExtent l="0" t="0" r="24130" b="33655"/>
                <wp:wrapNone/>
                <wp:docPr id="28" name="Straight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538287" cy="2143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dec="http://schemas.microsoft.com/office/drawing/2017/decorative" xmlns:arto="http://schemas.microsoft.com/office/word/2006/arto">
            <w:pict>
              <v:line id="Straight Connector 28"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145.5pt,85.15pt" to="266.6pt,102pt" w14:anchorId="1F1AC2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">
                <v:stroke joinstyle="miter"/>
              </v:line>
            </w:pict>
          </mc:Fallback>
        </mc:AlternateContent>
      </w:r>
      <w:r>
        <w:rPr>
          <w:noProof/>
        </w:rPr>
        <mc:AlternateContent>
          <mc:Choice Requires="wps">
            <w:drawing>
              <wp:anchor distT="0" distB="0" distL="114300" distR="114300" simplePos="0" relativeHeight="251658243" behindDoc="0" locked="0" layoutInCell="1" allowOverlap="1" wp14:anchorId="1CCA9D20" wp14:editId="23FA7631">
                <wp:simplePos x="0" y="0"/>
                <wp:positionH relativeFrom="column">
                  <wp:posOffset>4095750</wp:posOffset>
                </wp:positionH>
                <wp:positionV relativeFrom="paragraph">
                  <wp:posOffset>1352232</wp:posOffset>
                </wp:positionV>
                <wp:extent cx="1838325" cy="1028700"/>
                <wp:effectExtent l="0" t="0" r="28575" b="19050"/>
                <wp:wrapNone/>
                <wp:docPr id="29" name="Rectangle 29" descr="Operations Manager&#10;1FTE&#10;(1FTE CLSP funded)&#10;"/>
                <wp:cNvGraphicFramePr/>
                <a:graphic xmlns:a="http://schemas.openxmlformats.org/drawingml/2006/main">
                  <a:graphicData uri="http://schemas.microsoft.com/office/word/2010/wordprocessingShape">
                    <wps:wsp>
                      <wps:cNvSpPr/>
                      <wps:spPr>
                        <a:xfrm>
                          <a:off x="0" y="0"/>
                          <a:ext cx="1838325"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519561" w14:textId="77777777" w:rsidR="00170F6D" w:rsidRDefault="00170F6D" w:rsidP="005B53BA">
                            <w:pPr>
                              <w:jc w:val="center"/>
                            </w:pPr>
                            <w:r>
                              <w:t>Operations Manager</w:t>
                            </w:r>
                          </w:p>
                          <w:p w14:paraId="58DC8ECA" w14:textId="18808A31" w:rsidR="00170F6D" w:rsidRDefault="00170F6D" w:rsidP="005B53BA">
                            <w:pPr>
                              <w:jc w:val="center"/>
                            </w:pPr>
                            <w:r>
                              <w:t>1FTE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A9D20" id="Rectangle 29" o:spid="_x0000_s1030" alt="Operations Manager&#10;1FTE&#10;(1FTE CLSP funded)&#10;" style="position:absolute;margin-left:322.5pt;margin-top:106.45pt;width:144.75pt;height: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" fillcolor="white [3201]" strokecolor="#70ad47 [3209]" strokeweight="1pt">
                <v:textbox>
                  <w:txbxContent>
                    <w:p w14:paraId="54519561" w14:textId="77777777" w:rsidR="00170F6D" w:rsidRDefault="00170F6D" w:rsidP="005B53BA">
                      <w:pPr>
                        <w:jc w:val="center"/>
                      </w:pPr>
                      <w:r>
                        <w:t>Operations Manager</w:t>
                      </w:r>
                    </w:p>
                    <w:p w14:paraId="58DC8ECA" w14:textId="18808A31" w:rsidR="00170F6D" w:rsidRDefault="00170F6D" w:rsidP="005B53BA">
                      <w:pPr>
                        <w:jc w:val="center"/>
                      </w:pPr>
                      <w:r>
                        <w:t>1FTE</w:t>
                      </w:r>
                      <w:r>
                        <w:br/>
                      </w:r>
                    </w:p>
                  </w:txbxContent>
                </v:textbox>
              </v:rect>
            </w:pict>
          </mc:Fallback>
        </mc:AlternateContent>
      </w:r>
      <w:r>
        <w:rPr>
          <w:noProof/>
        </w:rPr>
        <mc:AlternateContent>
          <mc:Choice Requires="wps">
            <w:drawing>
              <wp:anchor distT="0" distB="0" distL="114300" distR="114300" simplePos="0" relativeHeight="251658245" behindDoc="0" locked="0" layoutInCell="1" allowOverlap="1" wp14:anchorId="5C8C2765" wp14:editId="5FE81919">
                <wp:simplePos x="0" y="0"/>
                <wp:positionH relativeFrom="column">
                  <wp:posOffset>1200467</wp:posOffset>
                </wp:positionH>
                <wp:positionV relativeFrom="paragraph">
                  <wp:posOffset>3933508</wp:posOffset>
                </wp:positionV>
                <wp:extent cx="1838325" cy="1028700"/>
                <wp:effectExtent l="0" t="0" r="28575" b="19050"/>
                <wp:wrapNone/>
                <wp:docPr id="11" name="Rectangle 11" descr="Project Manager&#10;1FTE&#10;(0FTE CLSP funded)&#10;"/>
                <wp:cNvGraphicFramePr/>
                <a:graphic xmlns:a="http://schemas.openxmlformats.org/drawingml/2006/main">
                  <a:graphicData uri="http://schemas.microsoft.com/office/word/2010/wordprocessingShape">
                    <wps:wsp>
                      <wps:cNvSpPr/>
                      <wps:spPr>
                        <a:xfrm>
                          <a:off x="0" y="0"/>
                          <a:ext cx="1838325"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0BC2AF0" w14:textId="77777777" w:rsidR="00170F6D" w:rsidRDefault="00170F6D" w:rsidP="005B53BA">
                            <w:pPr>
                              <w:jc w:val="center"/>
                            </w:pPr>
                            <w:r>
                              <w:t>Project Manager</w:t>
                            </w:r>
                          </w:p>
                          <w:p w14:paraId="7DC83CFC" w14:textId="1642439C" w:rsidR="00170F6D" w:rsidRDefault="00170F6D" w:rsidP="005B53BA">
                            <w:pPr>
                              <w:jc w:val="center"/>
                            </w:pPr>
                            <w:r>
                              <w:t>1FTE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C2765" id="Rectangle 11" o:spid="_x0000_s1031" alt="Project Manager&#10;1FTE&#10;(0FTE CLSP funded)&#10;" style="position:absolute;margin-left:94.5pt;margin-top:309.75pt;width:144.75pt;height:8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" fillcolor="white [3201]" strokecolor="#70ad47 [3209]" strokeweight="1pt">
                <v:textbox>
                  <w:txbxContent>
                    <w:p w14:paraId="70BC2AF0" w14:textId="77777777" w:rsidR="00170F6D" w:rsidRDefault="00170F6D" w:rsidP="005B53BA">
                      <w:pPr>
                        <w:jc w:val="center"/>
                      </w:pPr>
                      <w:r>
                        <w:t>Project Manager</w:t>
                      </w:r>
                    </w:p>
                    <w:p w14:paraId="7DC83CFC" w14:textId="1642439C" w:rsidR="00170F6D" w:rsidRDefault="00170F6D" w:rsidP="005B53BA">
                      <w:pPr>
                        <w:jc w:val="center"/>
                      </w:pPr>
                      <w:r>
                        <w:t>1FTE</w:t>
                      </w:r>
                      <w:r>
                        <w:br/>
                      </w:r>
                    </w:p>
                  </w:txbxContent>
                </v:textbox>
              </v:rect>
            </w:pict>
          </mc:Fallback>
        </mc:AlternateContent>
      </w:r>
      <w:r>
        <w:rPr>
          <w:noProof/>
        </w:rPr>
        <mc:AlternateContent>
          <mc:Choice Requires="wps">
            <w:drawing>
              <wp:anchor distT="0" distB="0" distL="114300" distR="114300" simplePos="0" relativeHeight="251658244" behindDoc="0" locked="0" layoutInCell="1" allowOverlap="1" wp14:anchorId="56C02721" wp14:editId="4400CC96">
                <wp:simplePos x="0" y="0"/>
                <wp:positionH relativeFrom="column">
                  <wp:posOffset>1205230</wp:posOffset>
                </wp:positionH>
                <wp:positionV relativeFrom="paragraph">
                  <wp:posOffset>2747645</wp:posOffset>
                </wp:positionV>
                <wp:extent cx="1838325" cy="1028700"/>
                <wp:effectExtent l="0" t="0" r="28575" b="19050"/>
                <wp:wrapNone/>
                <wp:docPr id="9" name="Rectangle 9" descr="Policy Officer&#10;1FTE&#10;(0.8FTE CLSP funded)&#10;"/>
                <wp:cNvGraphicFramePr/>
                <a:graphic xmlns:a="http://schemas.openxmlformats.org/drawingml/2006/main">
                  <a:graphicData uri="http://schemas.microsoft.com/office/word/2010/wordprocessingShape">
                    <wps:wsp>
                      <wps:cNvSpPr/>
                      <wps:spPr>
                        <a:xfrm>
                          <a:off x="0" y="0"/>
                          <a:ext cx="1838325"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3B2B16" w14:textId="77777777" w:rsidR="00170F6D" w:rsidRDefault="00170F6D" w:rsidP="005B53BA">
                            <w:pPr>
                              <w:jc w:val="center"/>
                            </w:pPr>
                            <w:r>
                              <w:t>Policy Officer</w:t>
                            </w:r>
                          </w:p>
                          <w:p w14:paraId="41F0CE0C" w14:textId="072867EE" w:rsidR="00170F6D" w:rsidRDefault="00170F6D" w:rsidP="005B53BA">
                            <w:pPr>
                              <w:jc w:val="center"/>
                            </w:pPr>
                            <w:r>
                              <w:t>1FTE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02721" id="Rectangle 9" o:spid="_x0000_s1032" alt="Policy Officer&#10;1FTE&#10;(0.8FTE CLSP funded)&#10;" style="position:absolute;margin-left:94.9pt;margin-top:216.35pt;width:144.75pt;height: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" fillcolor="white [3201]" strokecolor="#70ad47 [3209]" strokeweight="1pt">
                <v:textbox>
                  <w:txbxContent>
                    <w:p w14:paraId="5D3B2B16" w14:textId="77777777" w:rsidR="00170F6D" w:rsidRDefault="00170F6D" w:rsidP="005B53BA">
                      <w:pPr>
                        <w:jc w:val="center"/>
                      </w:pPr>
                      <w:r>
                        <w:t>Policy Officer</w:t>
                      </w:r>
                    </w:p>
                    <w:p w14:paraId="41F0CE0C" w14:textId="072867EE" w:rsidR="00170F6D" w:rsidRDefault="00170F6D" w:rsidP="005B53BA">
                      <w:pPr>
                        <w:jc w:val="center"/>
                      </w:pPr>
                      <w:r>
                        <w:t>1FTE</w:t>
                      </w:r>
                      <w:r>
                        <w:br/>
                      </w:r>
                    </w:p>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2A5A5310" wp14:editId="7B893D27">
                <wp:simplePos x="0" y="0"/>
                <wp:positionH relativeFrom="column">
                  <wp:posOffset>871855</wp:posOffset>
                </wp:positionH>
                <wp:positionV relativeFrom="paragraph">
                  <wp:posOffset>1319214</wp:posOffset>
                </wp:positionV>
                <wp:extent cx="1838325" cy="1028700"/>
                <wp:effectExtent l="0" t="0" r="28575" b="19050"/>
                <wp:wrapNone/>
                <wp:docPr id="7" name="Rectangle 7" descr="Community Development Manager&#10;1FTE&#10;(1FTE CLSP funded)&#10;"/>
                <wp:cNvGraphicFramePr/>
                <a:graphic xmlns:a="http://schemas.openxmlformats.org/drawingml/2006/main">
                  <a:graphicData uri="http://schemas.microsoft.com/office/word/2010/wordprocessingShape">
                    <wps:wsp>
                      <wps:cNvSpPr/>
                      <wps:spPr>
                        <a:xfrm>
                          <a:off x="0" y="0"/>
                          <a:ext cx="1838325" cy="1028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CF039AA" w14:textId="77777777" w:rsidR="00170F6D" w:rsidRDefault="00170F6D" w:rsidP="005B53BA">
                            <w:pPr>
                              <w:jc w:val="center"/>
                            </w:pPr>
                            <w:r>
                              <w:t>Community Development Manager</w:t>
                            </w:r>
                          </w:p>
                          <w:p w14:paraId="06E104B4" w14:textId="3427C80A" w:rsidR="00170F6D" w:rsidRDefault="00170F6D" w:rsidP="005B53BA">
                            <w:pPr>
                              <w:jc w:val="center"/>
                            </w:pPr>
                            <w:r>
                              <w:t>1FTE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A5310" id="Rectangle 7" o:spid="_x0000_s1033" alt="Community Development Manager&#10;1FTE&#10;(1FTE CLSP funded)&#10;" style="position:absolute;margin-left:68.65pt;margin-top:103.9pt;width:144.75pt;height: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" fillcolor="white [3201]" strokecolor="#70ad47 [3209]" strokeweight="1pt">
                <v:textbox>
                  <w:txbxContent>
                    <w:p w14:paraId="5CF039AA" w14:textId="77777777" w:rsidR="00170F6D" w:rsidRDefault="00170F6D" w:rsidP="005B53BA">
                      <w:pPr>
                        <w:jc w:val="center"/>
                      </w:pPr>
                      <w:r>
                        <w:t>Community Development Manager</w:t>
                      </w:r>
                    </w:p>
                    <w:p w14:paraId="06E104B4" w14:textId="3427C80A" w:rsidR="00170F6D" w:rsidRDefault="00170F6D" w:rsidP="005B53BA">
                      <w:pPr>
                        <w:jc w:val="center"/>
                      </w:pPr>
                      <w:r>
                        <w:t>1FTE</w:t>
                      </w:r>
                      <w:r>
                        <w:br/>
                      </w:r>
                    </w:p>
                  </w:txbxContent>
                </v:textbox>
              </v:rect>
            </w:pict>
          </mc:Fallback>
        </mc:AlternateContent>
      </w:r>
      <w:r>
        <w:rPr>
          <w:noProof/>
        </w:rPr>
        <mc:AlternateContent>
          <mc:Choice Requires="wps">
            <w:drawing>
              <wp:anchor distT="0" distB="0" distL="114300" distR="114300" simplePos="0" relativeHeight="251658241" behindDoc="0" locked="0" layoutInCell="1" allowOverlap="1" wp14:anchorId="10922277" wp14:editId="29FDEE30">
                <wp:simplePos x="0" y="0"/>
                <wp:positionH relativeFrom="column">
                  <wp:posOffset>5095875</wp:posOffset>
                </wp:positionH>
                <wp:positionV relativeFrom="paragraph">
                  <wp:posOffset>123508</wp:posOffset>
                </wp:positionV>
                <wp:extent cx="1543050" cy="938212"/>
                <wp:effectExtent l="0" t="0" r="19050" b="14605"/>
                <wp:wrapNone/>
                <wp:docPr id="6" name="Rectangle 6" descr="Executive Assistant&#10;0.8FTE&#10;(0.8FTE CLSP funded)&#10;"/>
                <wp:cNvGraphicFramePr/>
                <a:graphic xmlns:a="http://schemas.openxmlformats.org/drawingml/2006/main">
                  <a:graphicData uri="http://schemas.microsoft.com/office/word/2010/wordprocessingShape">
                    <wps:wsp>
                      <wps:cNvSpPr/>
                      <wps:spPr>
                        <a:xfrm>
                          <a:off x="0" y="0"/>
                          <a:ext cx="1543050" cy="938212"/>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B6BFB0" w14:textId="77777777" w:rsidR="00170F6D" w:rsidRDefault="00170F6D" w:rsidP="005B53BA">
                            <w:pPr>
                              <w:jc w:val="center"/>
                            </w:pPr>
                            <w:r>
                              <w:t>Executive Assistant</w:t>
                            </w:r>
                          </w:p>
                          <w:p w14:paraId="5DE4A40B" w14:textId="7531F269" w:rsidR="00170F6D" w:rsidRDefault="00170F6D" w:rsidP="005B53BA">
                            <w:pPr>
                              <w:jc w:val="center"/>
                            </w:pPr>
                            <w:r>
                              <w:t>0.8FTE</w:t>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22277" id="Rectangle 6" o:spid="_x0000_s1034" alt="Executive Assistant&#10;0.8FTE&#10;(0.8FTE CLSP funded)&#10;" style="position:absolute;margin-left:401.25pt;margin-top:9.75pt;width:121.5pt;height:73.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" fillcolor="white [3201]" strokecolor="#70ad47 [3209]" strokeweight="1pt">
                <v:textbox>
                  <w:txbxContent>
                    <w:p w14:paraId="60B6BFB0" w14:textId="77777777" w:rsidR="00170F6D" w:rsidRDefault="00170F6D" w:rsidP="005B53BA">
                      <w:pPr>
                        <w:jc w:val="center"/>
                      </w:pPr>
                      <w:r>
                        <w:t>Executive Assistant</w:t>
                      </w:r>
                    </w:p>
                    <w:p w14:paraId="5DE4A40B" w14:textId="7531F269" w:rsidR="00170F6D" w:rsidRDefault="00170F6D" w:rsidP="005B53BA">
                      <w:pPr>
                        <w:jc w:val="center"/>
                      </w:pPr>
                      <w:r>
                        <w:t>0.8FTE</w:t>
                      </w:r>
                      <w:r>
                        <w:br/>
                      </w:r>
                    </w:p>
                  </w:txbxContent>
                </v:textbox>
              </v:rect>
            </w:pict>
          </mc:Fallback>
        </mc:AlternateContent>
      </w:r>
    </w:p>
    <w:p w14:paraId="2BA507A0" w14:textId="62231A3F" w:rsidR="001115F2" w:rsidRPr="000F1C43" w:rsidRDefault="001115F2" w:rsidP="000F1C43">
      <w:pPr>
        <w:rPr>
          <w:lang w:eastAsia="en-AU"/>
        </w:rPr>
      </w:pPr>
    </w:p>
    <w:sectPr w:rsidR="001115F2" w:rsidRPr="000F1C43" w:rsidSect="009E5822">
      <w:headerReference w:type="first" r:id="rId30"/>
      <w:pgSz w:w="11900" w:h="16820" w:code="9"/>
      <w:pgMar w:top="1418" w:right="907" w:bottom="964" w:left="907" w:header="284" w:footer="284" w:gutter="0"/>
      <w:paperSrc w:first="7" w:other="7"/>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ve Achuthan" w:date="2023-05-03T14:37:00Z" w:initials="NA">
    <w:p w14:paraId="29671628" w14:textId="5D89BF76" w:rsidR="7B610F14" w:rsidRDefault="7B610F14">
      <w:pPr>
        <w:pStyle w:val="CommentText"/>
      </w:pPr>
      <w:r>
        <w:t>should we say "Progress Report"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67162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1F49CAB" w16cex:dateUtc="2023-05-03T0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671628" w16cid:durableId="01F49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55316" w14:textId="77777777" w:rsidR="00442179" w:rsidRDefault="00442179">
      <w:pPr>
        <w:spacing w:after="0" w:line="240" w:lineRule="auto"/>
      </w:pPr>
      <w:r>
        <w:separator/>
      </w:r>
    </w:p>
  </w:endnote>
  <w:endnote w:type="continuationSeparator" w:id="0">
    <w:p w14:paraId="26845E2B" w14:textId="77777777" w:rsidR="00442179" w:rsidRDefault="00442179">
      <w:pPr>
        <w:spacing w:after="0" w:line="240" w:lineRule="auto"/>
      </w:pPr>
      <w:r>
        <w:continuationSeparator/>
      </w:r>
    </w:p>
  </w:endnote>
  <w:endnote w:type="continuationNotice" w:id="1">
    <w:p w14:paraId="668B3990" w14:textId="77777777" w:rsidR="00442179" w:rsidRDefault="004421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623B" w14:textId="77777777" w:rsidR="00170F6D" w:rsidRDefault="00170F6D" w:rsidP="009E58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FF1BD8" w14:textId="77777777" w:rsidR="00170F6D" w:rsidRDefault="00170F6D" w:rsidP="009E5822">
    <w:pPr>
      <w:pStyle w:val="Footer"/>
      <w:ind w:right="360" w:firstLine="360"/>
    </w:pPr>
  </w:p>
  <w:p w14:paraId="0BDBFFF8" w14:textId="77777777" w:rsidR="00170F6D" w:rsidRDefault="00170F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139D" w14:textId="77777777" w:rsidR="00170F6D" w:rsidRDefault="00170F6D" w:rsidP="009E5822">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3120" behindDoc="0" locked="1" layoutInCell="1" allowOverlap="1" wp14:anchorId="5146D227" wp14:editId="115251ED">
              <wp:simplePos x="0" y="0"/>
              <wp:positionH relativeFrom="page">
                <wp:posOffset>180340</wp:posOffset>
              </wp:positionH>
              <wp:positionV relativeFrom="page">
                <wp:posOffset>10235565</wp:posOffset>
              </wp:positionV>
              <wp:extent cx="7200265" cy="0"/>
              <wp:effectExtent l="0" t="0" r="13335"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2A517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v:line id="Line 3"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2a5177" strokeweight=".5pt" from="14.2pt,805.95pt" to="581.15pt,805.95pt" w14:anchorId="2A6CB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B438B" w14:textId="19D94D17" w:rsidR="00170F6D" w:rsidRDefault="00170F6D">
    <w:pPr>
      <w:pStyle w:val="Footer"/>
      <w:jc w:val="right"/>
    </w:pPr>
    <w:r>
      <w:fldChar w:fldCharType="begin"/>
    </w:r>
    <w:r>
      <w:instrText xml:space="preserve"> PAGE   \* MERGEFORMAT </w:instrText>
    </w:r>
    <w:r>
      <w:fldChar w:fldCharType="separate"/>
    </w:r>
    <w:r>
      <w:rPr>
        <w:noProof/>
      </w:rPr>
      <w:t>2</w:t>
    </w:r>
    <w:r>
      <w:rPr>
        <w:noProof/>
      </w:rPr>
      <w:fldChar w:fldCharType="end"/>
    </w:r>
  </w:p>
  <w:p w14:paraId="3A045F50" w14:textId="703D5BE5" w:rsidR="00170F6D" w:rsidRPr="008636E1" w:rsidRDefault="00170F6D" w:rsidP="009E5822">
    <w:pPr>
      <w:pStyle w:val="Footer"/>
      <w:ind w:right="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254D" w14:textId="77777777" w:rsidR="00442179" w:rsidRDefault="00442179">
      <w:pPr>
        <w:spacing w:after="0" w:line="240" w:lineRule="auto"/>
      </w:pPr>
      <w:r>
        <w:separator/>
      </w:r>
    </w:p>
  </w:footnote>
  <w:footnote w:type="continuationSeparator" w:id="0">
    <w:p w14:paraId="3AFA80C6" w14:textId="77777777" w:rsidR="00442179" w:rsidRDefault="00442179">
      <w:pPr>
        <w:spacing w:after="0" w:line="240" w:lineRule="auto"/>
      </w:pPr>
      <w:r>
        <w:continuationSeparator/>
      </w:r>
    </w:p>
  </w:footnote>
  <w:footnote w:type="continuationNotice" w:id="1">
    <w:p w14:paraId="08AE8690" w14:textId="77777777" w:rsidR="00442179" w:rsidRDefault="00442179">
      <w:pPr>
        <w:spacing w:after="0" w:line="240" w:lineRule="auto"/>
      </w:pPr>
    </w:p>
  </w:footnote>
  <w:footnote w:id="2">
    <w:p w14:paraId="75A0A5B3" w14:textId="77777777" w:rsidR="00170F6D" w:rsidRDefault="00170F6D" w:rsidP="005B53BA">
      <w:pPr>
        <w:pStyle w:val="FootnoteText"/>
      </w:pPr>
      <w:r>
        <w:rPr>
          <w:rStyle w:val="FootnoteReference"/>
        </w:rPr>
        <w:footnoteRef/>
      </w:r>
      <w:r>
        <w:t xml:space="preserve"> CLSP funded means funding that appears in the centre’s Service Agreement Schedule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33BF" w14:textId="77777777" w:rsidR="00170F6D" w:rsidRDefault="00170F6D" w:rsidP="009E582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85DB83" w14:textId="77777777" w:rsidR="00170F6D" w:rsidRDefault="00170F6D" w:rsidP="009E5822">
    <w:pPr>
      <w:pStyle w:val="Header"/>
      <w:ind w:right="360"/>
    </w:pPr>
  </w:p>
  <w:p w14:paraId="2743021D" w14:textId="77777777" w:rsidR="00170F6D" w:rsidRDefault="00170F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B9D0" w14:textId="37A01C74" w:rsidR="00170F6D" w:rsidRPr="00E115D6" w:rsidRDefault="00682ED1" w:rsidP="009E5822">
    <w:pPr>
      <w:tabs>
        <w:tab w:val="left" w:pos="6893"/>
      </w:tabs>
      <w:spacing w:after="80" w:line="240" w:lineRule="auto"/>
      <w:ind w:left="-330"/>
      <w:rPr>
        <w:rFonts w:cs="Arial"/>
        <w:color w:val="00C4B3"/>
        <w:sz w:val="18"/>
        <w:szCs w:val="18"/>
      </w:rPr>
    </w:pPr>
    <w:r>
      <w:rPr>
        <w:rFonts w:cs="Arial"/>
        <w:noProof/>
        <w:color w:val="00C4B3"/>
        <w:sz w:val="18"/>
        <w:szCs w:val="18"/>
      </w:rPr>
      <mc:AlternateContent>
        <mc:Choice Requires="wps">
          <w:drawing>
            <wp:anchor distT="0" distB="0" distL="114300" distR="114300" simplePos="0" relativeHeight="251657216" behindDoc="0" locked="0" layoutInCell="0" allowOverlap="1" wp14:anchorId="571C07FE" wp14:editId="0DDAD592">
              <wp:simplePos x="0" y="0"/>
              <wp:positionH relativeFrom="page">
                <wp:align>center</wp:align>
              </wp:positionH>
              <wp:positionV relativeFrom="page">
                <wp:align>top</wp:align>
              </wp:positionV>
              <wp:extent cx="7772400" cy="463550"/>
              <wp:effectExtent l="0" t="0" r="0" b="12700"/>
              <wp:wrapNone/>
              <wp:docPr id="5" name="Text Box 5" descr="{&quot;HashCode&quot;:-1848111206,&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5794B" w14:textId="24D70B0A" w:rsidR="00682ED1" w:rsidRPr="00682ED1" w:rsidRDefault="00682ED1" w:rsidP="00682ED1">
                          <w:pPr>
                            <w:spacing w:after="0"/>
                            <w:jc w:val="center"/>
                            <w:rPr>
                              <w:rFonts w:ascii="Calibri" w:hAnsi="Calibri" w:cs="Calibri"/>
                              <w:color w:val="000000"/>
                            </w:rPr>
                          </w:pPr>
                          <w:r w:rsidRPr="00682ED1">
                            <w:rPr>
                              <w:rFonts w:ascii="Calibri" w:hAnsi="Calibri" w:cs="Calibri"/>
                              <w:color w:val="00000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71C07FE" id="_x0000_t202" coordsize="21600,21600" o:spt="202" path="m,l,21600r21600,l21600,xe">
              <v:stroke joinstyle="miter"/>
              <v:path gradientshapeok="t" o:connecttype="rect"/>
            </v:shapetype>
            <v:shape id="Text Box 5" o:spid="_x0000_s1035" type="#_x0000_t202" alt="{&quot;HashCode&quot;:-1848111206,&quot;Height&quot;:9999999.0,&quot;Width&quot;:9999999.0,&quot;Placement&quot;:&quot;Header&quot;,&quot;Index&quot;:&quot;Primary&quot;,&quot;Section&quot;:1,&quot;Top&quot;:0.0,&quot;Left&quot;:0.0}" style="position:absolute;left:0;text-align:left;margin-left:0;margin-top:0;width:612pt;height:36.5pt;z-index:25165824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7875794B" w14:textId="24D70B0A" w:rsidR="00682ED1" w:rsidRPr="00682ED1" w:rsidRDefault="00682ED1" w:rsidP="00682ED1">
                    <w:pPr>
                      <w:spacing w:after="0"/>
                      <w:jc w:val="center"/>
                      <w:rPr>
                        <w:rFonts w:ascii="Calibri" w:hAnsi="Calibri" w:cs="Calibri"/>
                        <w:color w:val="000000"/>
                      </w:rPr>
                    </w:pPr>
                    <w:r w:rsidRPr="00682ED1">
                      <w:rPr>
                        <w:rFonts w:ascii="Calibri" w:hAnsi="Calibri" w:cs="Calibri"/>
                        <w:color w:val="000000"/>
                      </w:rPr>
                      <w:t>OFFICIAL: SENSITIVE</w:t>
                    </w:r>
                  </w:p>
                </w:txbxContent>
              </v:textbox>
              <w10:wrap anchorx="page" anchory="page"/>
            </v:shape>
          </w:pict>
        </mc:Fallback>
      </mc:AlternateContent>
    </w:r>
    <w:r w:rsidR="00170F6D" w:rsidRPr="00E115D6">
      <w:rPr>
        <w:rFonts w:cs="Arial"/>
        <w:color w:val="00C4B3"/>
        <w:sz w:val="18"/>
        <w:szCs w:val="18"/>
      </w:rPr>
      <w:t>Victoria Legal Aid</w:t>
    </w:r>
    <w:r w:rsidR="00170F6D" w:rsidRPr="00E115D6">
      <w:rPr>
        <w:rFonts w:cs="Arial"/>
        <w:color w:val="00C4B3"/>
        <w:sz w:val="18"/>
        <w:szCs w:val="18"/>
      </w:rPr>
      <w:tab/>
    </w:r>
  </w:p>
  <w:p w14:paraId="0B92524F" w14:textId="070214A7" w:rsidR="00170F6D" w:rsidRPr="00E115D6" w:rsidRDefault="00170F6D" w:rsidP="00DE78F4">
    <w:pPr>
      <w:spacing w:line="240" w:lineRule="auto"/>
      <w:ind w:left="-330"/>
      <w:rPr>
        <w:rFonts w:ascii="Arial Bold" w:hAnsi="Arial Bold" w:cs="Arial"/>
        <w:color w:val="00C4B3"/>
      </w:rPr>
    </w:pPr>
    <w:r w:rsidRPr="00E115D6">
      <w:rPr>
        <w:rFonts w:ascii="Arial Bold" w:hAnsi="Arial Bold" w:cs="Arial"/>
        <w:b/>
        <w:noProof/>
        <w:color w:val="00C4B3"/>
        <w:sz w:val="18"/>
        <w:szCs w:val="18"/>
        <w:lang w:val="en-US"/>
      </w:rPr>
      <mc:AlternateContent>
        <mc:Choice Requires="wps">
          <w:drawing>
            <wp:anchor distT="0" distB="0" distL="114300" distR="114300" simplePos="0" relativeHeight="251654144" behindDoc="1" locked="1" layoutInCell="1" allowOverlap="1" wp14:anchorId="076C49D7" wp14:editId="2E3B6E16">
              <wp:simplePos x="0" y="0"/>
              <wp:positionH relativeFrom="page">
                <wp:posOffset>180340</wp:posOffset>
              </wp:positionH>
              <wp:positionV relativeFrom="page">
                <wp:posOffset>684530</wp:posOffset>
              </wp:positionV>
              <wp:extent cx="7200265" cy="0"/>
              <wp:effectExtent l="0" t="0" r="1333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dec="http://schemas.microsoft.com/office/drawing/2017/decorative">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dec="http://schemas.microsoft.com/office/drawing/2017/decorative" xmlns:a14="http://schemas.microsoft.com/office/drawing/2010/main" xmlns:a="http://schemas.openxmlformats.org/drawingml/2006/main">
          <w:pict>
            <v:line id="Straight Connector 3"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c4b3" strokeweight=".5pt" from="14.2pt,53.9pt" to="581.15pt,53.9pt" w14:anchorId="7F093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">
              <w10:wrap anchorx="page" anchory="page"/>
              <w10:anchorlock/>
            </v:line>
          </w:pict>
        </mc:Fallback>
      </mc:AlternateContent>
    </w:r>
    <w:r>
      <w:rPr>
        <w:rFonts w:ascii="Arial Bold" w:hAnsi="Arial Bold" w:cs="Arial"/>
        <w:b/>
        <w:color w:val="00C4B3"/>
        <w:sz w:val="18"/>
        <w:szCs w:val="18"/>
      </w:rPr>
      <w:t>CLSP Plan</w:t>
    </w:r>
  </w:p>
  <w:p w14:paraId="4D35993E" w14:textId="067C1DD9" w:rsidR="00170F6D" w:rsidRPr="001C3990" w:rsidRDefault="00170F6D" w:rsidP="009E5822">
    <w:pPr>
      <w:spacing w:line="240" w:lineRule="auto"/>
      <w:ind w:left="-330"/>
      <w:rPr>
        <w:rFonts w:ascii="Arial Bold" w:hAnsi="Arial Bold" w:cs="Arial"/>
        <w:color w:val="2A517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2063" w14:textId="12564B0F" w:rsidR="00170F6D" w:rsidRPr="00D82005" w:rsidRDefault="00682ED1" w:rsidP="009E5822">
    <w:pPr>
      <w:pStyle w:val="VLAPublicationdate"/>
      <w:spacing w:before="240" w:after="1200"/>
    </w:pPr>
    <w:r>
      <w:rPr>
        <w:noProof/>
        <w:lang w:val="en-US"/>
      </w:rPr>
      <mc:AlternateContent>
        <mc:Choice Requires="wps">
          <w:drawing>
            <wp:anchor distT="0" distB="0" distL="114300" distR="114300" simplePos="0" relativeHeight="251658240" behindDoc="0" locked="0" layoutInCell="0" allowOverlap="1" wp14:anchorId="0BB34C76" wp14:editId="5D99C4F5">
              <wp:simplePos x="0" y="0"/>
              <wp:positionH relativeFrom="page">
                <wp:align>center</wp:align>
              </wp:positionH>
              <wp:positionV relativeFrom="page">
                <wp:align>top</wp:align>
              </wp:positionV>
              <wp:extent cx="7772400" cy="463550"/>
              <wp:effectExtent l="0" t="0" r="0" b="12700"/>
              <wp:wrapNone/>
              <wp:docPr id="8" name="Text Box 8" descr="{&quot;HashCode&quot;:-1848111206,&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E5F81" w14:textId="2650AB36" w:rsidR="00682ED1" w:rsidRPr="00682ED1" w:rsidRDefault="00682ED1" w:rsidP="00682ED1">
                          <w:pPr>
                            <w:spacing w:after="0"/>
                            <w:jc w:val="center"/>
                            <w:rPr>
                              <w:rFonts w:ascii="Calibri" w:hAnsi="Calibri" w:cs="Calibri"/>
                              <w:color w:val="000000"/>
                            </w:rPr>
                          </w:pPr>
                          <w:r w:rsidRPr="00682ED1">
                            <w:rPr>
                              <w:rFonts w:ascii="Calibri" w:hAnsi="Calibri" w:cs="Calibri"/>
                              <w:color w:val="00000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BB34C76" id="_x0000_t202" coordsize="21600,21600" o:spt="202" path="m,l,21600r21600,l21600,xe">
              <v:stroke joinstyle="miter"/>
              <v:path gradientshapeok="t" o:connecttype="rect"/>
            </v:shapetype>
            <v:shape id="Text Box 8" o:spid="_x0000_s1036" type="#_x0000_t202" alt="{&quot;HashCode&quot;:-1848111206,&quot;Height&quot;:9999999.0,&quot;Width&quot;:9999999.0,&quot;Placement&quot;:&quot;Header&quot;,&quot;Index&quot;:&quot;FirstPage&quot;,&quot;Section&quot;:1,&quot;Top&quot;:0.0,&quot;Left&quot;:0.0}" style="position:absolute;left:0;text-align:left;margin-left:0;margin-top:0;width:612pt;height:36.5pt;z-index:25165824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342E5F81" w14:textId="2650AB36" w:rsidR="00682ED1" w:rsidRPr="00682ED1" w:rsidRDefault="00682ED1" w:rsidP="00682ED1">
                    <w:pPr>
                      <w:spacing w:after="0"/>
                      <w:jc w:val="center"/>
                      <w:rPr>
                        <w:rFonts w:ascii="Calibri" w:hAnsi="Calibri" w:cs="Calibri"/>
                        <w:color w:val="000000"/>
                      </w:rPr>
                    </w:pPr>
                    <w:r w:rsidRPr="00682ED1">
                      <w:rPr>
                        <w:rFonts w:ascii="Calibri" w:hAnsi="Calibri" w:cs="Calibri"/>
                        <w:color w:val="000000"/>
                      </w:rPr>
                      <w:t>OFFICIAL: SENSITIVE</w:t>
                    </w:r>
                  </w:p>
                </w:txbxContent>
              </v:textbox>
              <w10:wrap anchorx="page" anchory="page"/>
            </v:shape>
          </w:pict>
        </mc:Fallback>
      </mc:AlternateContent>
    </w:r>
    <w:r w:rsidR="00170F6D">
      <w:rPr>
        <w:noProof/>
        <w:lang w:val="en-US"/>
      </w:rPr>
      <w:drawing>
        <wp:anchor distT="0" distB="0" distL="114300" distR="114300" simplePos="0" relativeHeight="251661312" behindDoc="1" locked="0" layoutInCell="1" allowOverlap="1" wp14:anchorId="6410D458" wp14:editId="7DE751D6">
          <wp:simplePos x="0" y="0"/>
          <wp:positionH relativeFrom="margin">
            <wp:align>center</wp:align>
          </wp:positionH>
          <wp:positionV relativeFrom="paragraph">
            <wp:posOffset>-27930</wp:posOffset>
          </wp:positionV>
          <wp:extent cx="7199983" cy="1257139"/>
          <wp:effectExtent l="0" t="0" r="1270" b="635"/>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dec="http://schemas.microsoft.com/office/drawing/2017/decorative"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6BEBA" w14:textId="1EDDA5EF" w:rsidR="00170F6D" w:rsidRPr="00E115D6" w:rsidRDefault="00170F6D" w:rsidP="00472A75">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0371BBE3" w14:textId="77777777" w:rsidR="00170F6D" w:rsidRPr="00E115D6" w:rsidRDefault="00170F6D" w:rsidP="00472A75">
    <w:pPr>
      <w:spacing w:line="240" w:lineRule="auto"/>
      <w:ind w:left="-330"/>
      <w:rPr>
        <w:rFonts w:ascii="Arial Bold" w:hAnsi="Arial Bold" w:cs="Arial"/>
        <w:color w:val="00C4B3"/>
      </w:rPr>
    </w:pPr>
    <w:r w:rsidRPr="00E115D6">
      <w:rPr>
        <w:rFonts w:ascii="Arial Bold" w:hAnsi="Arial Bold" w:cs="Arial"/>
        <w:b/>
        <w:noProof/>
        <w:color w:val="00C4B3"/>
        <w:sz w:val="18"/>
        <w:szCs w:val="18"/>
        <w:lang w:val="en-US"/>
      </w:rPr>
      <mc:AlternateContent>
        <mc:Choice Requires="wps">
          <w:drawing>
            <wp:anchor distT="0" distB="0" distL="114300" distR="114300" simplePos="0" relativeHeight="251655168" behindDoc="1" locked="1" layoutInCell="1" allowOverlap="1" wp14:anchorId="22BA047A" wp14:editId="1E1DB4C3">
              <wp:simplePos x="0" y="0"/>
              <wp:positionH relativeFrom="page">
                <wp:posOffset>180340</wp:posOffset>
              </wp:positionH>
              <wp:positionV relativeFrom="page">
                <wp:posOffset>684530</wp:posOffset>
              </wp:positionV>
              <wp:extent cx="7200265" cy="0"/>
              <wp:effectExtent l="0" t="0" r="13335" b="1270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dec="http://schemas.microsoft.com/office/drawing/2017/decorative">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v:line id="Straight Connector 35"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c4b3" strokeweight=".5pt" from="14.2pt,53.9pt" to="581.15pt,53.9pt" w14:anchorId="28EC4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">
              <w10:wrap anchorx="page" anchory="page"/>
              <w10:anchorlock/>
            </v:line>
          </w:pict>
        </mc:Fallback>
      </mc:AlternateContent>
    </w:r>
    <w:r>
      <w:rPr>
        <w:rFonts w:ascii="Arial Bold" w:hAnsi="Arial Bold" w:cs="Arial"/>
        <w:b/>
        <w:color w:val="00C4B3"/>
        <w:sz w:val="18"/>
        <w:szCs w:val="18"/>
      </w:rPr>
      <w:t>CLSP Plan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385BC" w14:textId="11D1DB09" w:rsidR="00F74E64" w:rsidRDefault="00F74E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B088" w14:textId="77777777" w:rsidR="00F74E64" w:rsidRDefault="00F74E64">
    <w:pPr>
      <w:pStyle w:val="Header"/>
    </w:pPr>
  </w:p>
  <w:p w14:paraId="6EB02D3A" w14:textId="77777777" w:rsidR="00F74E64" w:rsidRDefault="00F74E64">
    <w:pPr>
      <w:pStyle w:val="Header"/>
    </w:pPr>
  </w:p>
  <w:p w14:paraId="77C40E17" w14:textId="77777777" w:rsidR="00F74E64" w:rsidRDefault="00F74E64">
    <w:pPr>
      <w:pStyle w:val="Header"/>
    </w:pPr>
  </w:p>
  <w:p w14:paraId="375D8AA8" w14:textId="77777777" w:rsidR="00F74E64" w:rsidRDefault="00F74E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7CDD8" w14:textId="374A9469" w:rsidR="00170F6D" w:rsidRDefault="00B53909">
    <w:pPr>
      <w:pStyle w:val="Header"/>
    </w:pPr>
    <w:sdt>
      <w:sdtPr>
        <w:id w:val="-2041042574"/>
        <w:docPartObj>
          <w:docPartGallery w:val="Watermarks"/>
          <w:docPartUnique/>
        </w:docPartObj>
      </w:sdtPr>
      <w:sdtEndPr/>
      <w:sdtContent>
        <w:r>
          <w:rPr>
            <w:noProof/>
          </w:rPr>
          <w:pict w14:anchorId="2B4FC3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4"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82ED1">
      <w:rPr>
        <w:noProof/>
      </w:rPr>
      <mc:AlternateContent>
        <mc:Choice Requires="wps">
          <w:drawing>
            <wp:anchor distT="0" distB="0" distL="114300" distR="114300" simplePos="0" relativeHeight="251659264" behindDoc="0" locked="0" layoutInCell="0" allowOverlap="1" wp14:anchorId="3B3E880F" wp14:editId="3E4932A7">
              <wp:simplePos x="0" y="0"/>
              <wp:positionH relativeFrom="page">
                <wp:align>center</wp:align>
              </wp:positionH>
              <wp:positionV relativeFrom="page">
                <wp:align>top</wp:align>
              </wp:positionV>
              <wp:extent cx="7772400" cy="463550"/>
              <wp:effectExtent l="0" t="0" r="0" b="12700"/>
              <wp:wrapNone/>
              <wp:docPr id="10" name="Text Box 10" descr="{&quot;HashCode&quot;:-1848111206,&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ED857" w14:textId="5600EE12" w:rsidR="00682ED1" w:rsidRPr="00682ED1" w:rsidRDefault="00682ED1" w:rsidP="00682ED1">
                          <w:pPr>
                            <w:spacing w:after="0"/>
                            <w:jc w:val="center"/>
                            <w:rPr>
                              <w:rFonts w:ascii="Calibri" w:hAnsi="Calibri" w:cs="Calibri"/>
                              <w:color w:val="000000"/>
                            </w:rPr>
                          </w:pPr>
                          <w:r w:rsidRPr="00682ED1">
                            <w:rPr>
                              <w:rFonts w:ascii="Calibri" w:hAnsi="Calibri" w:cs="Calibri"/>
                              <w:color w:val="00000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B3E880F" id="_x0000_t202" coordsize="21600,21600" o:spt="202" path="m,l,21600r21600,l21600,xe">
              <v:stroke joinstyle="miter"/>
              <v:path gradientshapeok="t" o:connecttype="rect"/>
            </v:shapetype>
            <v:shape id="Text Box 10" o:spid="_x0000_s1037" type="#_x0000_t202" alt="{&quot;HashCode&quot;:-1848111206,&quot;Height&quot;:9999999.0,&quot;Width&quot;:9999999.0,&quot;Placement&quot;:&quot;Header&quot;,&quot;Index&quot;:&quot;Primary&quot;,&quot;Section&quot;:4,&quot;Top&quot;:0.0,&quot;Left&quot;:0.0}" style="position:absolute;margin-left:0;margin-top:0;width:612pt;height:36.5pt;z-index:25165824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3E5ED857" w14:textId="5600EE12" w:rsidR="00682ED1" w:rsidRPr="00682ED1" w:rsidRDefault="00682ED1" w:rsidP="00682ED1">
                    <w:pPr>
                      <w:spacing w:after="0"/>
                      <w:jc w:val="center"/>
                      <w:rPr>
                        <w:rFonts w:ascii="Calibri" w:hAnsi="Calibri" w:cs="Calibri"/>
                        <w:color w:val="000000"/>
                      </w:rPr>
                    </w:pPr>
                    <w:r w:rsidRPr="00682ED1">
                      <w:rPr>
                        <w:rFonts w:ascii="Calibri" w:hAnsi="Calibri" w:cs="Calibri"/>
                        <w:color w:val="000000"/>
                      </w:rPr>
                      <w:t>OFFICIAL: SENSITIVE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2B5F" w14:textId="549F24C1" w:rsidR="00170F6D" w:rsidRDefault="00682ED1">
    <w:pPr>
      <w:pStyle w:val="Header"/>
    </w:pPr>
    <w:r>
      <w:rPr>
        <w:noProof/>
      </w:rPr>
      <mc:AlternateContent>
        <mc:Choice Requires="wps">
          <w:drawing>
            <wp:anchor distT="0" distB="0" distL="114300" distR="114300" simplePos="0" relativeHeight="251660288" behindDoc="0" locked="0" layoutInCell="0" allowOverlap="1" wp14:anchorId="7851DF6B" wp14:editId="088E0B2E">
              <wp:simplePos x="0" y="0"/>
              <wp:positionH relativeFrom="page">
                <wp:align>center</wp:align>
              </wp:positionH>
              <wp:positionV relativeFrom="page">
                <wp:align>top</wp:align>
              </wp:positionV>
              <wp:extent cx="7772400" cy="463550"/>
              <wp:effectExtent l="0" t="0" r="0" b="12700"/>
              <wp:wrapNone/>
              <wp:docPr id="12" name="Text Box 12" descr="{&quot;HashCode&quot;:-1848111206,&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EDC1D" w14:textId="4E094015" w:rsidR="00682ED1" w:rsidRPr="00682ED1" w:rsidRDefault="00682ED1" w:rsidP="00682ED1">
                          <w:pPr>
                            <w:spacing w:after="0"/>
                            <w:jc w:val="center"/>
                            <w:rPr>
                              <w:rFonts w:ascii="Calibri" w:hAnsi="Calibri" w:cs="Calibri"/>
                              <w:color w:val="000000"/>
                            </w:rPr>
                          </w:pPr>
                          <w:r w:rsidRPr="00682ED1">
                            <w:rPr>
                              <w:rFonts w:ascii="Calibri" w:hAnsi="Calibri" w:cs="Calibri"/>
                              <w:color w:val="000000"/>
                            </w:rPr>
                            <w:t>OFFICIAL: 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851DF6B" id="_x0000_t202" coordsize="21600,21600" o:spt="202" path="m,l,21600r21600,l21600,xe">
              <v:stroke joinstyle="miter"/>
              <v:path gradientshapeok="t" o:connecttype="rect"/>
            </v:shapetype>
            <v:shape id="Text Box 12" o:spid="_x0000_s1038" type="#_x0000_t202" alt="{&quot;HashCode&quot;:-1848111206,&quot;Height&quot;:9999999.0,&quot;Width&quot;:9999999.0,&quot;Placement&quot;:&quot;Header&quot;,&quot;Index&quot;:&quot;FirstPage&quot;,&quot;Section&quot;:4,&quot;Top&quot;:0.0,&quot;Left&quot;:0.0}" style="position:absolute;margin-left:0;margin-top:0;width:612pt;height:36.5pt;z-index:2516582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26EEDC1D" w14:textId="4E094015" w:rsidR="00682ED1" w:rsidRPr="00682ED1" w:rsidRDefault="00682ED1" w:rsidP="00682ED1">
                    <w:pPr>
                      <w:spacing w:after="0"/>
                      <w:jc w:val="center"/>
                      <w:rPr>
                        <w:rFonts w:ascii="Calibri" w:hAnsi="Calibri" w:cs="Calibri"/>
                        <w:color w:val="000000"/>
                      </w:rPr>
                    </w:pPr>
                    <w:r w:rsidRPr="00682ED1">
                      <w:rPr>
                        <w:rFonts w:ascii="Calibri" w:hAnsi="Calibri" w:cs="Calibri"/>
                        <w:color w:val="000000"/>
                      </w:rPr>
                      <w:t>OFFICIAL: SENSITIVE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F2A7" w14:textId="77777777" w:rsidR="00170F6D" w:rsidRPr="00E115D6" w:rsidRDefault="00170F6D" w:rsidP="00CA2510">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3548751C" w14:textId="77777777" w:rsidR="00170F6D" w:rsidRPr="00E115D6" w:rsidRDefault="00170F6D" w:rsidP="00CA2510">
    <w:pPr>
      <w:spacing w:line="240" w:lineRule="auto"/>
      <w:ind w:left="-330"/>
      <w:rPr>
        <w:rFonts w:ascii="Arial Bold" w:hAnsi="Arial Bold" w:cs="Arial"/>
        <w:color w:val="00C4B3"/>
      </w:rPr>
    </w:pPr>
    <w:r w:rsidRPr="00E115D6">
      <w:rPr>
        <w:rFonts w:ascii="Arial Bold" w:hAnsi="Arial Bold" w:cs="Arial"/>
        <w:b/>
        <w:noProof/>
        <w:color w:val="00C4B3"/>
        <w:sz w:val="18"/>
        <w:szCs w:val="18"/>
        <w:lang w:val="en-US"/>
      </w:rPr>
      <mc:AlternateContent>
        <mc:Choice Requires="wps">
          <w:drawing>
            <wp:anchor distT="0" distB="0" distL="114300" distR="114300" simplePos="0" relativeHeight="251656192" behindDoc="1" locked="1" layoutInCell="1" allowOverlap="1" wp14:anchorId="3D5DCF43" wp14:editId="74AC5123">
              <wp:simplePos x="0" y="0"/>
              <wp:positionH relativeFrom="page">
                <wp:posOffset>180340</wp:posOffset>
              </wp:positionH>
              <wp:positionV relativeFrom="page">
                <wp:posOffset>684530</wp:posOffset>
              </wp:positionV>
              <wp:extent cx="7200265" cy="0"/>
              <wp:effectExtent l="0" t="0" r="13335" b="12700"/>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adec="http://schemas.microsoft.com/office/drawing/2017/decorative">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dec="http://schemas.microsoft.com/office/drawing/2017/decorative" xmlns:a="http://schemas.openxmlformats.org/drawingml/2006/main">
          <w:pict>
            <v:line id="Straight Connector 38"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00c4b3" strokeweight=".5pt" from="14.2pt,53.9pt" to="581.15pt,53.9pt" w14:anchorId="735F78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">
              <w10:wrap anchorx="page" anchory="page"/>
              <w10:anchorlock/>
            </v:line>
          </w:pict>
        </mc:Fallback>
      </mc:AlternateContent>
    </w:r>
    <w:r>
      <w:rPr>
        <w:rFonts w:ascii="Arial Bold" w:hAnsi="Arial Bold" w:cs="Arial"/>
        <w:b/>
        <w:color w:val="00C4B3"/>
        <w:sz w:val="18"/>
        <w:szCs w:val="18"/>
      </w:rPr>
      <w:t>CLSP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A0FD4"/>
    <w:multiLevelType w:val="hybridMultilevel"/>
    <w:tmpl w:val="E4261FC6"/>
    <w:lvl w:ilvl="0" w:tplc="4B160168">
      <w:start w:val="1"/>
      <w:numFmt w:val="bullet"/>
      <w:lvlText w:val=""/>
      <w:lvlJc w:val="left"/>
      <w:pPr>
        <w:ind w:left="1080" w:hanging="360"/>
      </w:pPr>
      <w:rPr>
        <w:rFonts w:ascii="Symbol" w:hAnsi="Symbol" w:hint="default"/>
        <w:color w:val="307B9C"/>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1506464"/>
    <w:multiLevelType w:val="hybridMultilevel"/>
    <w:tmpl w:val="6CD82CBE"/>
    <w:lvl w:ilvl="0" w:tplc="D6D6784C">
      <w:start w:val="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AF2464"/>
    <w:multiLevelType w:val="hybridMultilevel"/>
    <w:tmpl w:val="AE86FDE0"/>
    <w:lvl w:ilvl="0" w:tplc="D6D6784C">
      <w:start w:val="1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EF0F11"/>
    <w:multiLevelType w:val="multilevel"/>
    <w:tmpl w:val="85FA5DDA"/>
    <w:lvl w:ilvl="0">
      <w:start w:val="1"/>
      <w:numFmt w:val="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5"/>
      <w:numFmt w:val="bullet"/>
      <w:lvlText w:val="-"/>
      <w:lvlJc w:val="left"/>
      <w:pPr>
        <w:tabs>
          <w:tab w:val="num" w:pos="851"/>
        </w:tabs>
        <w:ind w:left="851" w:hanging="171"/>
      </w:pPr>
      <w:rPr>
        <w:rFonts w:ascii="Arial" w:eastAsia="Times New Roman" w:hAnsi="Arial" w:cs="Arial"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2FFC1EEA"/>
    <w:multiLevelType w:val="hybridMultilevel"/>
    <w:tmpl w:val="5F0CB5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0"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833134758">
    <w:abstractNumId w:val="17"/>
  </w:num>
  <w:num w:numId="2" w16cid:durableId="910388274">
    <w:abstractNumId w:val="9"/>
  </w:num>
  <w:num w:numId="3" w16cid:durableId="2024361370">
    <w:abstractNumId w:val="15"/>
  </w:num>
  <w:num w:numId="4" w16cid:durableId="1017998772">
    <w:abstractNumId w:val="7"/>
  </w:num>
  <w:num w:numId="5" w16cid:durableId="1249541004">
    <w:abstractNumId w:val="19"/>
  </w:num>
  <w:num w:numId="6" w16cid:durableId="1257400729">
    <w:abstractNumId w:val="6"/>
  </w:num>
  <w:num w:numId="7" w16cid:durableId="1903366163">
    <w:abstractNumId w:val="19"/>
  </w:num>
  <w:num w:numId="8" w16cid:durableId="199169514">
    <w:abstractNumId w:val="5"/>
  </w:num>
  <w:num w:numId="9" w16cid:durableId="1264147448">
    <w:abstractNumId w:val="4"/>
  </w:num>
  <w:num w:numId="10" w16cid:durableId="1567573506">
    <w:abstractNumId w:val="4"/>
  </w:num>
  <w:num w:numId="11" w16cid:durableId="1401754551">
    <w:abstractNumId w:val="8"/>
  </w:num>
  <w:num w:numId="12" w16cid:durableId="858390815">
    <w:abstractNumId w:val="8"/>
  </w:num>
  <w:num w:numId="13" w16cid:durableId="279723602">
    <w:abstractNumId w:val="3"/>
  </w:num>
  <w:num w:numId="14" w16cid:durableId="415828314">
    <w:abstractNumId w:val="3"/>
  </w:num>
  <w:num w:numId="15" w16cid:durableId="1957173879">
    <w:abstractNumId w:val="2"/>
  </w:num>
  <w:num w:numId="16" w16cid:durableId="1322198772">
    <w:abstractNumId w:val="2"/>
  </w:num>
  <w:num w:numId="17" w16cid:durableId="536310991">
    <w:abstractNumId w:val="1"/>
  </w:num>
  <w:num w:numId="18" w16cid:durableId="1366561788">
    <w:abstractNumId w:val="1"/>
  </w:num>
  <w:num w:numId="19" w16cid:durableId="166990746">
    <w:abstractNumId w:val="0"/>
  </w:num>
  <w:num w:numId="20" w16cid:durableId="1296327763">
    <w:abstractNumId w:val="0"/>
  </w:num>
  <w:num w:numId="21" w16cid:durableId="767967472">
    <w:abstractNumId w:val="18"/>
  </w:num>
  <w:num w:numId="22" w16cid:durableId="1611737609">
    <w:abstractNumId w:val="18"/>
  </w:num>
  <w:num w:numId="23" w16cid:durableId="185027298">
    <w:abstractNumId w:val="16"/>
  </w:num>
  <w:num w:numId="24" w16cid:durableId="528495455">
    <w:abstractNumId w:val="20"/>
  </w:num>
  <w:num w:numId="25" w16cid:durableId="1721889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5948015">
    <w:abstractNumId w:val="11"/>
  </w:num>
  <w:num w:numId="27" w16cid:durableId="305084148">
    <w:abstractNumId w:val="14"/>
  </w:num>
  <w:num w:numId="28" w16cid:durableId="1263419698">
    <w:abstractNumId w:val="12"/>
  </w:num>
  <w:num w:numId="29" w16cid:durableId="2125804560">
    <w:abstractNumId w:val="13"/>
  </w:num>
  <w:num w:numId="30" w16cid:durableId="1282861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ve Achuthan">
    <w15:presenceInfo w15:providerId="AD" w15:userId="S::nivea@vla.vic.gov.au::1d4ec5cd-4aae-4e20-a26b-fb679775f4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876"/>
    <w:rsid w:val="00012B10"/>
    <w:rsid w:val="00016799"/>
    <w:rsid w:val="00017BD0"/>
    <w:rsid w:val="000210E4"/>
    <w:rsid w:val="00040C28"/>
    <w:rsid w:val="00041467"/>
    <w:rsid w:val="0004743E"/>
    <w:rsid w:val="00047CDD"/>
    <w:rsid w:val="000547C0"/>
    <w:rsid w:val="00062A2A"/>
    <w:rsid w:val="00063F8C"/>
    <w:rsid w:val="00071685"/>
    <w:rsid w:val="00080EEB"/>
    <w:rsid w:val="000A0349"/>
    <w:rsid w:val="000A2FBE"/>
    <w:rsid w:val="000A3C2D"/>
    <w:rsid w:val="000B1546"/>
    <w:rsid w:val="000B6D4E"/>
    <w:rsid w:val="000C14B8"/>
    <w:rsid w:val="000C15C4"/>
    <w:rsid w:val="000C3446"/>
    <w:rsid w:val="000C55ED"/>
    <w:rsid w:val="000C7FB4"/>
    <w:rsid w:val="000D1CE0"/>
    <w:rsid w:val="000E24D2"/>
    <w:rsid w:val="000E5747"/>
    <w:rsid w:val="000E785B"/>
    <w:rsid w:val="000F1475"/>
    <w:rsid w:val="000F183D"/>
    <w:rsid w:val="000F1C43"/>
    <w:rsid w:val="001115F2"/>
    <w:rsid w:val="00112770"/>
    <w:rsid w:val="00112981"/>
    <w:rsid w:val="00112CA5"/>
    <w:rsid w:val="001218F8"/>
    <w:rsid w:val="00125593"/>
    <w:rsid w:val="00136AEA"/>
    <w:rsid w:val="001704AF"/>
    <w:rsid w:val="00170797"/>
    <w:rsid w:val="00170F6D"/>
    <w:rsid w:val="00180B06"/>
    <w:rsid w:val="001835F4"/>
    <w:rsid w:val="00186FE3"/>
    <w:rsid w:val="00190A92"/>
    <w:rsid w:val="001A27AB"/>
    <w:rsid w:val="001B31A2"/>
    <w:rsid w:val="001C10CC"/>
    <w:rsid w:val="001C3990"/>
    <w:rsid w:val="001D028D"/>
    <w:rsid w:val="001E240A"/>
    <w:rsid w:val="001E5BB5"/>
    <w:rsid w:val="0020133F"/>
    <w:rsid w:val="00203CD5"/>
    <w:rsid w:val="00204ABA"/>
    <w:rsid w:val="00210C84"/>
    <w:rsid w:val="0023429B"/>
    <w:rsid w:val="00234B0F"/>
    <w:rsid w:val="00240534"/>
    <w:rsid w:val="00244E32"/>
    <w:rsid w:val="00246DF5"/>
    <w:rsid w:val="0025083C"/>
    <w:rsid w:val="002609EC"/>
    <w:rsid w:val="002706F6"/>
    <w:rsid w:val="002915FB"/>
    <w:rsid w:val="00296063"/>
    <w:rsid w:val="002A4595"/>
    <w:rsid w:val="002A49D0"/>
    <w:rsid w:val="002B0F34"/>
    <w:rsid w:val="002B2805"/>
    <w:rsid w:val="002B608E"/>
    <w:rsid w:val="002B7408"/>
    <w:rsid w:val="002C3253"/>
    <w:rsid w:val="002C4656"/>
    <w:rsid w:val="002C4803"/>
    <w:rsid w:val="002C4EF6"/>
    <w:rsid w:val="002C7321"/>
    <w:rsid w:val="002C7385"/>
    <w:rsid w:val="002E4EBB"/>
    <w:rsid w:val="002E65E7"/>
    <w:rsid w:val="002E6C79"/>
    <w:rsid w:val="002F02DE"/>
    <w:rsid w:val="002F3B53"/>
    <w:rsid w:val="002F49A7"/>
    <w:rsid w:val="002F616A"/>
    <w:rsid w:val="002F6ED1"/>
    <w:rsid w:val="00306D40"/>
    <w:rsid w:val="00307A05"/>
    <w:rsid w:val="0031443C"/>
    <w:rsid w:val="00320EB9"/>
    <w:rsid w:val="0032275D"/>
    <w:rsid w:val="00323192"/>
    <w:rsid w:val="0033516E"/>
    <w:rsid w:val="00342B2F"/>
    <w:rsid w:val="00344876"/>
    <w:rsid w:val="003520E9"/>
    <w:rsid w:val="00352E83"/>
    <w:rsid w:val="00356134"/>
    <w:rsid w:val="003A2F7C"/>
    <w:rsid w:val="003A3EAF"/>
    <w:rsid w:val="003B0C4F"/>
    <w:rsid w:val="003B0DC7"/>
    <w:rsid w:val="003B1CDE"/>
    <w:rsid w:val="003B1E58"/>
    <w:rsid w:val="003B1FB2"/>
    <w:rsid w:val="003B4C00"/>
    <w:rsid w:val="003B558D"/>
    <w:rsid w:val="003C2F53"/>
    <w:rsid w:val="003C46A1"/>
    <w:rsid w:val="003D7122"/>
    <w:rsid w:val="003F47FD"/>
    <w:rsid w:val="003F50F1"/>
    <w:rsid w:val="003F5975"/>
    <w:rsid w:val="003F5AF1"/>
    <w:rsid w:val="00423423"/>
    <w:rsid w:val="00423677"/>
    <w:rsid w:val="004363B2"/>
    <w:rsid w:val="0043684F"/>
    <w:rsid w:val="00442179"/>
    <w:rsid w:val="004459A8"/>
    <w:rsid w:val="004466B9"/>
    <w:rsid w:val="00451E96"/>
    <w:rsid w:val="00457F54"/>
    <w:rsid w:val="00461300"/>
    <w:rsid w:val="00461773"/>
    <w:rsid w:val="004621CD"/>
    <w:rsid w:val="00472A75"/>
    <w:rsid w:val="00473E11"/>
    <w:rsid w:val="00476ED3"/>
    <w:rsid w:val="00477EB3"/>
    <w:rsid w:val="00480618"/>
    <w:rsid w:val="00481EBD"/>
    <w:rsid w:val="004872E5"/>
    <w:rsid w:val="00493381"/>
    <w:rsid w:val="004935BA"/>
    <w:rsid w:val="00495094"/>
    <w:rsid w:val="004A154D"/>
    <w:rsid w:val="004A2C5C"/>
    <w:rsid w:val="004A6785"/>
    <w:rsid w:val="004A7464"/>
    <w:rsid w:val="004B16BE"/>
    <w:rsid w:val="004B1FF0"/>
    <w:rsid w:val="004C2E79"/>
    <w:rsid w:val="004C64E4"/>
    <w:rsid w:val="004C6BB4"/>
    <w:rsid w:val="004D0A6B"/>
    <w:rsid w:val="004D490D"/>
    <w:rsid w:val="004D59C3"/>
    <w:rsid w:val="004E263C"/>
    <w:rsid w:val="004F0FE8"/>
    <w:rsid w:val="004F2070"/>
    <w:rsid w:val="004F62C5"/>
    <w:rsid w:val="004F7A76"/>
    <w:rsid w:val="004F7CDB"/>
    <w:rsid w:val="0050017B"/>
    <w:rsid w:val="00504C26"/>
    <w:rsid w:val="005179E3"/>
    <w:rsid w:val="005240F3"/>
    <w:rsid w:val="00524316"/>
    <w:rsid w:val="005276A4"/>
    <w:rsid w:val="00535089"/>
    <w:rsid w:val="00535CC2"/>
    <w:rsid w:val="00541E8A"/>
    <w:rsid w:val="00542163"/>
    <w:rsid w:val="00542475"/>
    <w:rsid w:val="00543B17"/>
    <w:rsid w:val="00543E6B"/>
    <w:rsid w:val="005475A8"/>
    <w:rsid w:val="005643E6"/>
    <w:rsid w:val="00564DA7"/>
    <w:rsid w:val="005760B8"/>
    <w:rsid w:val="0058112E"/>
    <w:rsid w:val="00581536"/>
    <w:rsid w:val="005A526C"/>
    <w:rsid w:val="005A7FD8"/>
    <w:rsid w:val="005B2805"/>
    <w:rsid w:val="005B53BA"/>
    <w:rsid w:val="005C2729"/>
    <w:rsid w:val="005F309C"/>
    <w:rsid w:val="00605ED2"/>
    <w:rsid w:val="00623C51"/>
    <w:rsid w:val="00627BED"/>
    <w:rsid w:val="0063400D"/>
    <w:rsid w:val="00634C05"/>
    <w:rsid w:val="00640689"/>
    <w:rsid w:val="00646B99"/>
    <w:rsid w:val="00662646"/>
    <w:rsid w:val="00675E12"/>
    <w:rsid w:val="00681B7F"/>
    <w:rsid w:val="00682ED1"/>
    <w:rsid w:val="00685335"/>
    <w:rsid w:val="00687195"/>
    <w:rsid w:val="0068784C"/>
    <w:rsid w:val="00691B18"/>
    <w:rsid w:val="00692ED2"/>
    <w:rsid w:val="00694844"/>
    <w:rsid w:val="00697650"/>
    <w:rsid w:val="006A1EEE"/>
    <w:rsid w:val="006A4C6A"/>
    <w:rsid w:val="006A57D6"/>
    <w:rsid w:val="006A78D4"/>
    <w:rsid w:val="006B5AEB"/>
    <w:rsid w:val="006C2B87"/>
    <w:rsid w:val="006C3C16"/>
    <w:rsid w:val="006C4710"/>
    <w:rsid w:val="006C4DEF"/>
    <w:rsid w:val="006C7C48"/>
    <w:rsid w:val="006D4AC4"/>
    <w:rsid w:val="006E37CA"/>
    <w:rsid w:val="006F6FAD"/>
    <w:rsid w:val="00702A3E"/>
    <w:rsid w:val="00702AD5"/>
    <w:rsid w:val="00705D97"/>
    <w:rsid w:val="00712B98"/>
    <w:rsid w:val="00714870"/>
    <w:rsid w:val="0071660E"/>
    <w:rsid w:val="007237CA"/>
    <w:rsid w:val="007309B9"/>
    <w:rsid w:val="00736F34"/>
    <w:rsid w:val="007525DF"/>
    <w:rsid w:val="007556FA"/>
    <w:rsid w:val="00756A3C"/>
    <w:rsid w:val="007603B0"/>
    <w:rsid w:val="0076388F"/>
    <w:rsid w:val="0078652D"/>
    <w:rsid w:val="007A4748"/>
    <w:rsid w:val="007A59E9"/>
    <w:rsid w:val="007A74B0"/>
    <w:rsid w:val="007B01A8"/>
    <w:rsid w:val="007B15E4"/>
    <w:rsid w:val="007B4ADF"/>
    <w:rsid w:val="007B6802"/>
    <w:rsid w:val="007B6FCB"/>
    <w:rsid w:val="007C0BBB"/>
    <w:rsid w:val="007D25AC"/>
    <w:rsid w:val="007E4FA2"/>
    <w:rsid w:val="007E5BFE"/>
    <w:rsid w:val="007F02A1"/>
    <w:rsid w:val="00801C48"/>
    <w:rsid w:val="0080367E"/>
    <w:rsid w:val="00804370"/>
    <w:rsid w:val="0080657B"/>
    <w:rsid w:val="008078EC"/>
    <w:rsid w:val="0082227A"/>
    <w:rsid w:val="00823C6F"/>
    <w:rsid w:val="008274F2"/>
    <w:rsid w:val="008317F4"/>
    <w:rsid w:val="00842639"/>
    <w:rsid w:val="0084338A"/>
    <w:rsid w:val="00846ABB"/>
    <w:rsid w:val="00847AFB"/>
    <w:rsid w:val="0085639A"/>
    <w:rsid w:val="00863E11"/>
    <w:rsid w:val="008723C0"/>
    <w:rsid w:val="00873610"/>
    <w:rsid w:val="00875152"/>
    <w:rsid w:val="00884C01"/>
    <w:rsid w:val="008866A0"/>
    <w:rsid w:val="008913C1"/>
    <w:rsid w:val="00891CD5"/>
    <w:rsid w:val="008963B3"/>
    <w:rsid w:val="00896D62"/>
    <w:rsid w:val="00896DCF"/>
    <w:rsid w:val="008A7547"/>
    <w:rsid w:val="008B2933"/>
    <w:rsid w:val="008B3D1E"/>
    <w:rsid w:val="008B4BFA"/>
    <w:rsid w:val="008D2772"/>
    <w:rsid w:val="008D410B"/>
    <w:rsid w:val="008D746D"/>
    <w:rsid w:val="008E6863"/>
    <w:rsid w:val="008F4DFB"/>
    <w:rsid w:val="008F7F7F"/>
    <w:rsid w:val="00904855"/>
    <w:rsid w:val="00913EAA"/>
    <w:rsid w:val="009144F4"/>
    <w:rsid w:val="0092043F"/>
    <w:rsid w:val="00921FCB"/>
    <w:rsid w:val="00923489"/>
    <w:rsid w:val="009326CE"/>
    <w:rsid w:val="00945E28"/>
    <w:rsid w:val="00952D59"/>
    <w:rsid w:val="00954CCB"/>
    <w:rsid w:val="009645EB"/>
    <w:rsid w:val="00964BC6"/>
    <w:rsid w:val="00965CC5"/>
    <w:rsid w:val="0096773F"/>
    <w:rsid w:val="00972679"/>
    <w:rsid w:val="00973622"/>
    <w:rsid w:val="00976CBF"/>
    <w:rsid w:val="00980000"/>
    <w:rsid w:val="009810A9"/>
    <w:rsid w:val="009A7877"/>
    <w:rsid w:val="009B7BCF"/>
    <w:rsid w:val="009D3C85"/>
    <w:rsid w:val="009E0D7C"/>
    <w:rsid w:val="009E2EC9"/>
    <w:rsid w:val="009E5822"/>
    <w:rsid w:val="009E63D7"/>
    <w:rsid w:val="00A23151"/>
    <w:rsid w:val="00A2406E"/>
    <w:rsid w:val="00A274F0"/>
    <w:rsid w:val="00A32C85"/>
    <w:rsid w:val="00A358D5"/>
    <w:rsid w:val="00A36737"/>
    <w:rsid w:val="00A46EAF"/>
    <w:rsid w:val="00A64961"/>
    <w:rsid w:val="00A65F2D"/>
    <w:rsid w:val="00A7024D"/>
    <w:rsid w:val="00A75BF6"/>
    <w:rsid w:val="00A92835"/>
    <w:rsid w:val="00AA138C"/>
    <w:rsid w:val="00AA3C8D"/>
    <w:rsid w:val="00AA5480"/>
    <w:rsid w:val="00AB4F95"/>
    <w:rsid w:val="00AC4705"/>
    <w:rsid w:val="00AC5CCF"/>
    <w:rsid w:val="00AC6F31"/>
    <w:rsid w:val="00AD10CE"/>
    <w:rsid w:val="00AD5BEA"/>
    <w:rsid w:val="00AD6434"/>
    <w:rsid w:val="00AE674D"/>
    <w:rsid w:val="00AE6E2D"/>
    <w:rsid w:val="00B0522F"/>
    <w:rsid w:val="00B0627D"/>
    <w:rsid w:val="00B12E30"/>
    <w:rsid w:val="00B13829"/>
    <w:rsid w:val="00B15CF3"/>
    <w:rsid w:val="00B24354"/>
    <w:rsid w:val="00B245B3"/>
    <w:rsid w:val="00B26A33"/>
    <w:rsid w:val="00B31598"/>
    <w:rsid w:val="00B32692"/>
    <w:rsid w:val="00B40457"/>
    <w:rsid w:val="00B40C57"/>
    <w:rsid w:val="00B46766"/>
    <w:rsid w:val="00B47C8F"/>
    <w:rsid w:val="00B51D04"/>
    <w:rsid w:val="00B547DF"/>
    <w:rsid w:val="00B61DD7"/>
    <w:rsid w:val="00B670EE"/>
    <w:rsid w:val="00B8152E"/>
    <w:rsid w:val="00B81738"/>
    <w:rsid w:val="00B83A7D"/>
    <w:rsid w:val="00B86EE5"/>
    <w:rsid w:val="00B915AF"/>
    <w:rsid w:val="00B91614"/>
    <w:rsid w:val="00B92A52"/>
    <w:rsid w:val="00B957C1"/>
    <w:rsid w:val="00BA1E8F"/>
    <w:rsid w:val="00BA2663"/>
    <w:rsid w:val="00BA6B20"/>
    <w:rsid w:val="00BC1939"/>
    <w:rsid w:val="00BC282D"/>
    <w:rsid w:val="00BC379B"/>
    <w:rsid w:val="00BD137E"/>
    <w:rsid w:val="00BD5221"/>
    <w:rsid w:val="00BE0F5A"/>
    <w:rsid w:val="00BE18AB"/>
    <w:rsid w:val="00BE38A6"/>
    <w:rsid w:val="00BE529A"/>
    <w:rsid w:val="00BF56E9"/>
    <w:rsid w:val="00BF5B1C"/>
    <w:rsid w:val="00C010B8"/>
    <w:rsid w:val="00C03132"/>
    <w:rsid w:val="00C04F2C"/>
    <w:rsid w:val="00C20AA8"/>
    <w:rsid w:val="00C30A3A"/>
    <w:rsid w:val="00C32539"/>
    <w:rsid w:val="00C34CB0"/>
    <w:rsid w:val="00C36E05"/>
    <w:rsid w:val="00C61003"/>
    <w:rsid w:val="00C67EC5"/>
    <w:rsid w:val="00C72CB0"/>
    <w:rsid w:val="00C746FA"/>
    <w:rsid w:val="00C76771"/>
    <w:rsid w:val="00C774D5"/>
    <w:rsid w:val="00C8737B"/>
    <w:rsid w:val="00C91AB8"/>
    <w:rsid w:val="00C96764"/>
    <w:rsid w:val="00CA2510"/>
    <w:rsid w:val="00CA428F"/>
    <w:rsid w:val="00CB0A24"/>
    <w:rsid w:val="00CB2955"/>
    <w:rsid w:val="00CC1862"/>
    <w:rsid w:val="00CE0134"/>
    <w:rsid w:val="00CF0DC4"/>
    <w:rsid w:val="00D01261"/>
    <w:rsid w:val="00D058BA"/>
    <w:rsid w:val="00D070E6"/>
    <w:rsid w:val="00D1119B"/>
    <w:rsid w:val="00D13596"/>
    <w:rsid w:val="00D14EBC"/>
    <w:rsid w:val="00D1696F"/>
    <w:rsid w:val="00D17B59"/>
    <w:rsid w:val="00D22519"/>
    <w:rsid w:val="00D411FD"/>
    <w:rsid w:val="00D414EB"/>
    <w:rsid w:val="00D47BC0"/>
    <w:rsid w:val="00D519EB"/>
    <w:rsid w:val="00D51E51"/>
    <w:rsid w:val="00D85CF9"/>
    <w:rsid w:val="00D91004"/>
    <w:rsid w:val="00D92351"/>
    <w:rsid w:val="00D95DE0"/>
    <w:rsid w:val="00DA52D1"/>
    <w:rsid w:val="00DB08D3"/>
    <w:rsid w:val="00DC134E"/>
    <w:rsid w:val="00DC46FA"/>
    <w:rsid w:val="00DC4F6E"/>
    <w:rsid w:val="00DD249F"/>
    <w:rsid w:val="00DD3065"/>
    <w:rsid w:val="00DD3CE9"/>
    <w:rsid w:val="00DD6977"/>
    <w:rsid w:val="00DE0029"/>
    <w:rsid w:val="00DE78F4"/>
    <w:rsid w:val="00DF0054"/>
    <w:rsid w:val="00DF3830"/>
    <w:rsid w:val="00DF554D"/>
    <w:rsid w:val="00E01B19"/>
    <w:rsid w:val="00E13EC9"/>
    <w:rsid w:val="00E20341"/>
    <w:rsid w:val="00E22814"/>
    <w:rsid w:val="00E239AB"/>
    <w:rsid w:val="00E25DAE"/>
    <w:rsid w:val="00E2608C"/>
    <w:rsid w:val="00E35486"/>
    <w:rsid w:val="00E413A5"/>
    <w:rsid w:val="00E50B26"/>
    <w:rsid w:val="00E623F7"/>
    <w:rsid w:val="00E63153"/>
    <w:rsid w:val="00E66B67"/>
    <w:rsid w:val="00E674D7"/>
    <w:rsid w:val="00E67BFC"/>
    <w:rsid w:val="00E734BC"/>
    <w:rsid w:val="00E851BD"/>
    <w:rsid w:val="00E85CFE"/>
    <w:rsid w:val="00EA3F0A"/>
    <w:rsid w:val="00EB2B28"/>
    <w:rsid w:val="00EB3042"/>
    <w:rsid w:val="00EC0E6E"/>
    <w:rsid w:val="00EC4873"/>
    <w:rsid w:val="00ED21B8"/>
    <w:rsid w:val="00ED48DB"/>
    <w:rsid w:val="00ED5B24"/>
    <w:rsid w:val="00EE313B"/>
    <w:rsid w:val="00EE695E"/>
    <w:rsid w:val="00F06201"/>
    <w:rsid w:val="00F11A23"/>
    <w:rsid w:val="00F179F6"/>
    <w:rsid w:val="00F25C96"/>
    <w:rsid w:val="00F262B2"/>
    <w:rsid w:val="00F265CF"/>
    <w:rsid w:val="00F267D0"/>
    <w:rsid w:val="00F3213F"/>
    <w:rsid w:val="00F33501"/>
    <w:rsid w:val="00F3625D"/>
    <w:rsid w:val="00F37801"/>
    <w:rsid w:val="00F4027A"/>
    <w:rsid w:val="00F570FC"/>
    <w:rsid w:val="00F57126"/>
    <w:rsid w:val="00F578D5"/>
    <w:rsid w:val="00F61B20"/>
    <w:rsid w:val="00F63BCB"/>
    <w:rsid w:val="00F64EC1"/>
    <w:rsid w:val="00F65863"/>
    <w:rsid w:val="00F66BAE"/>
    <w:rsid w:val="00F719F3"/>
    <w:rsid w:val="00F74E64"/>
    <w:rsid w:val="00F7691F"/>
    <w:rsid w:val="00F82EB3"/>
    <w:rsid w:val="00F95888"/>
    <w:rsid w:val="00F961F0"/>
    <w:rsid w:val="00F96754"/>
    <w:rsid w:val="00F97F9B"/>
    <w:rsid w:val="00FA5EA4"/>
    <w:rsid w:val="00FA66F2"/>
    <w:rsid w:val="00FB0B82"/>
    <w:rsid w:val="00FB23BC"/>
    <w:rsid w:val="00FC37FB"/>
    <w:rsid w:val="00FD14AE"/>
    <w:rsid w:val="00FD2296"/>
    <w:rsid w:val="00FD60E2"/>
    <w:rsid w:val="00FE0BC5"/>
    <w:rsid w:val="00FE11DA"/>
    <w:rsid w:val="00FF572D"/>
    <w:rsid w:val="0130E617"/>
    <w:rsid w:val="0248A7FC"/>
    <w:rsid w:val="02BEAD86"/>
    <w:rsid w:val="04B1A616"/>
    <w:rsid w:val="0562C282"/>
    <w:rsid w:val="06B30389"/>
    <w:rsid w:val="07C0E141"/>
    <w:rsid w:val="098FB27E"/>
    <w:rsid w:val="0C74AAC0"/>
    <w:rsid w:val="0D757748"/>
    <w:rsid w:val="0DB0A18D"/>
    <w:rsid w:val="1081C35A"/>
    <w:rsid w:val="14D5E2CB"/>
    <w:rsid w:val="1934A08D"/>
    <w:rsid w:val="1A0C8825"/>
    <w:rsid w:val="1E1EE077"/>
    <w:rsid w:val="23D4024A"/>
    <w:rsid w:val="24680E99"/>
    <w:rsid w:val="253B2C82"/>
    <w:rsid w:val="25CA927E"/>
    <w:rsid w:val="2611AEBF"/>
    <w:rsid w:val="26373A88"/>
    <w:rsid w:val="268AC085"/>
    <w:rsid w:val="3167B79C"/>
    <w:rsid w:val="338A76B4"/>
    <w:rsid w:val="3569A194"/>
    <w:rsid w:val="36F1AABC"/>
    <w:rsid w:val="36FDA3B4"/>
    <w:rsid w:val="37A7F202"/>
    <w:rsid w:val="38A07FCD"/>
    <w:rsid w:val="38B848BD"/>
    <w:rsid w:val="38EE4AE2"/>
    <w:rsid w:val="390D0348"/>
    <w:rsid w:val="3E6083DC"/>
    <w:rsid w:val="3F16AC24"/>
    <w:rsid w:val="40D7D4CC"/>
    <w:rsid w:val="44855F26"/>
    <w:rsid w:val="459644F6"/>
    <w:rsid w:val="466D9E72"/>
    <w:rsid w:val="480EF1AD"/>
    <w:rsid w:val="49A06E06"/>
    <w:rsid w:val="49C1089B"/>
    <w:rsid w:val="4C00C022"/>
    <w:rsid w:val="4C2F51DA"/>
    <w:rsid w:val="4C7C9A3D"/>
    <w:rsid w:val="4FCF049D"/>
    <w:rsid w:val="4FD7B13D"/>
    <w:rsid w:val="52CB979D"/>
    <w:rsid w:val="54062B59"/>
    <w:rsid w:val="5408B551"/>
    <w:rsid w:val="552754A3"/>
    <w:rsid w:val="571C07A7"/>
    <w:rsid w:val="58B9D8DC"/>
    <w:rsid w:val="590847DD"/>
    <w:rsid w:val="5A145C3F"/>
    <w:rsid w:val="5D992E20"/>
    <w:rsid w:val="5DAB0150"/>
    <w:rsid w:val="5FFDF012"/>
    <w:rsid w:val="606A2E4D"/>
    <w:rsid w:val="609E2C8A"/>
    <w:rsid w:val="6336B43C"/>
    <w:rsid w:val="67D58C35"/>
    <w:rsid w:val="6A77DB87"/>
    <w:rsid w:val="6E143806"/>
    <w:rsid w:val="6FEE7391"/>
    <w:rsid w:val="74637015"/>
    <w:rsid w:val="78AE7E74"/>
    <w:rsid w:val="7A099360"/>
    <w:rsid w:val="7B610F14"/>
    <w:rsid w:val="7C63A86C"/>
    <w:rsid w:val="7CECDAC8"/>
    <w:rsid w:val="7E905245"/>
    <w:rsid w:val="7F5568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3593"/>
  <w14:defaultImageDpi w14:val="32767"/>
  <w15:chartTrackingRefBased/>
  <w15:docId w15:val="{B7E1FB1F-27CE-4D13-972D-7CE8AD79F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1C3990"/>
    <w:pPr>
      <w:keepNext/>
      <w:spacing w:before="240" w:after="120" w:line="300" w:lineRule="atLeast"/>
      <w:outlineLvl w:val="0"/>
    </w:pPr>
    <w:rPr>
      <w:rFonts w:ascii="Arial" w:eastAsia="Times New Roman" w:hAnsi="Arial" w:cs="Arial"/>
      <w:b/>
      <w:bCs/>
      <w:color w:val="2A5177"/>
      <w:kern w:val="32"/>
      <w:sz w:val="32"/>
      <w:szCs w:val="32"/>
      <w:lang w:val="en-AU" w:eastAsia="en-AU"/>
    </w:rPr>
  </w:style>
  <w:style w:type="paragraph" w:styleId="Heading2">
    <w:name w:val="heading 2"/>
    <w:next w:val="Normal"/>
    <w:link w:val="Heading2Char"/>
    <w:qFormat/>
    <w:rsid w:val="001C3990"/>
    <w:pPr>
      <w:keepNext/>
      <w:spacing w:before="240" w:after="120" w:line="300" w:lineRule="atLeast"/>
      <w:outlineLvl w:val="1"/>
    </w:pPr>
    <w:rPr>
      <w:rFonts w:ascii="Arial" w:eastAsia="Times New Roman" w:hAnsi="Arial" w:cs="Arial"/>
      <w:b/>
      <w:bCs/>
      <w:iCs/>
      <w:color w:val="2A51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737B"/>
    <w:pPr>
      <w:tabs>
        <w:tab w:val="center" w:pos="4153"/>
        <w:tab w:val="right" w:pos="8306"/>
      </w:tabs>
    </w:pPr>
  </w:style>
  <w:style w:type="character" w:customStyle="1" w:styleId="FooterChar">
    <w:name w:val="Footer Char"/>
    <w:basedOn w:val="DefaultParagraphFont"/>
    <w:link w:val="Footer"/>
    <w:uiPriority w:val="99"/>
    <w:rsid w:val="00BC1939"/>
    <w:rPr>
      <w:rFonts w:ascii="Arial" w:eastAsia="Times New Roman" w:hAnsi="Arial" w:cs="Times New Roman"/>
      <w:sz w:val="22"/>
      <w:lang w:val="en-AU"/>
    </w:rPr>
  </w:style>
  <w:style w:type="paragraph" w:styleId="Header">
    <w:name w:val="header"/>
    <w:link w:val="HeaderChar"/>
    <w:rsid w:val="001C3990"/>
    <w:pPr>
      <w:pBdr>
        <w:bottom w:val="single" w:sz="4" w:space="1" w:color="2A51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1C3990"/>
    <w:rPr>
      <w:rFonts w:ascii="Arial" w:eastAsia="Times New Roman" w:hAnsi="Arial" w:cs="Times New Roman"/>
      <w:sz w:val="22"/>
      <w:lang w:val="en-AU"/>
    </w:rPr>
  </w:style>
  <w:style w:type="character" w:customStyle="1" w:styleId="Heading1Char">
    <w:name w:val="Heading 1 Char"/>
    <w:basedOn w:val="DefaultParagraphFont"/>
    <w:link w:val="Heading1"/>
    <w:rsid w:val="001C3990"/>
    <w:rPr>
      <w:rFonts w:ascii="Arial" w:eastAsia="Times New Roman" w:hAnsi="Arial" w:cs="Arial"/>
      <w:b/>
      <w:bCs/>
      <w:color w:val="2A51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1C3990"/>
    <w:pPr>
      <w:numPr>
        <w:numId w:val="1"/>
      </w:numPr>
      <w:spacing w:before="240" w:line="280" w:lineRule="exact"/>
    </w:pPr>
    <w:rPr>
      <w:rFonts w:ascii="Arial" w:eastAsia="Times New Roman" w:hAnsi="Arial" w:cs="Arial"/>
      <w:b/>
      <w:bCs/>
      <w:color w:val="2A5177"/>
      <w:kern w:val="32"/>
      <w:sz w:val="28"/>
      <w:szCs w:val="32"/>
      <w:lang w:val="en-AU" w:eastAsia="en-AU"/>
    </w:rPr>
  </w:style>
  <w:style w:type="paragraph" w:customStyle="1" w:styleId="AppendixH1">
    <w:name w:val="Appendix H1"/>
    <w:next w:val="Normal"/>
    <w:rsid w:val="001C3990"/>
    <w:pPr>
      <w:spacing w:before="240" w:after="240" w:line="300" w:lineRule="atLeast"/>
    </w:pPr>
    <w:rPr>
      <w:rFonts w:ascii="Arial" w:eastAsia="Times New Roman" w:hAnsi="Arial" w:cs="Arial"/>
      <w:b/>
      <w:bCs/>
      <w:color w:val="2A5177"/>
      <w:kern w:val="32"/>
      <w:sz w:val="28"/>
      <w:szCs w:val="26"/>
      <w:lang w:val="en-AU" w:eastAsia="en-AU"/>
    </w:rPr>
  </w:style>
  <w:style w:type="paragraph" w:customStyle="1" w:styleId="AppendixH2">
    <w:name w:val="Appendix H2"/>
    <w:next w:val="Normal"/>
    <w:rsid w:val="001C3990"/>
    <w:pPr>
      <w:spacing w:before="160" w:after="40" w:line="300" w:lineRule="atLeast"/>
    </w:pPr>
    <w:rPr>
      <w:rFonts w:ascii="Arial" w:eastAsia="Times New Roman" w:hAnsi="Arial" w:cs="Arial"/>
      <w:b/>
      <w:bCs/>
      <w:iCs/>
      <w:color w:val="2A51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1C3990"/>
    <w:pPr>
      <w:spacing w:before="60" w:after="240"/>
    </w:pPr>
    <w:rPr>
      <w:b/>
      <w:color w:val="2A5177"/>
      <w:sz w:val="28"/>
      <w:szCs w:val="28"/>
      <w:lang w:eastAsia="en-AU"/>
    </w:rPr>
  </w:style>
  <w:style w:type="paragraph" w:customStyle="1" w:styleId="Contents">
    <w:name w:val="Contents"/>
    <w:basedOn w:val="VLAdivision"/>
    <w:next w:val="Normal"/>
    <w:rsid w:val="001C3990"/>
  </w:style>
  <w:style w:type="paragraph" w:customStyle="1" w:styleId="Filename">
    <w:name w:val="Filename"/>
    <w:basedOn w:val="Normal"/>
    <w:rsid w:val="001C3990"/>
    <w:pPr>
      <w:pBdr>
        <w:top w:val="single" w:sz="4" w:space="1" w:color="2A51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1C3990"/>
    <w:rPr>
      <w:rFonts w:ascii="Arial" w:eastAsia="Times New Roman" w:hAnsi="Arial" w:cs="Arial"/>
      <w:b/>
      <w:bCs/>
      <w:iCs/>
      <w:color w:val="2A51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1C3990"/>
    <w:pPr>
      <w:spacing w:before="2000" w:after="240" w:line="400" w:lineRule="exact"/>
      <w:outlineLvl w:val="0"/>
    </w:pPr>
    <w:rPr>
      <w:rFonts w:ascii="Arial Bold" w:eastAsia="Times New Roman" w:hAnsi="Arial Bold" w:cs="Arial"/>
      <w:b/>
      <w:bCs/>
      <w:color w:val="2A5177"/>
      <w:kern w:val="28"/>
      <w:sz w:val="36"/>
      <w:szCs w:val="32"/>
      <w:lang w:val="en-AU"/>
    </w:rPr>
  </w:style>
  <w:style w:type="character" w:customStyle="1" w:styleId="TitleChar">
    <w:name w:val="Title Char"/>
    <w:link w:val="Title"/>
    <w:rsid w:val="001C3990"/>
    <w:rPr>
      <w:rFonts w:ascii="Arial Bold" w:eastAsia="Times New Roman" w:hAnsi="Arial Bold" w:cs="Arial"/>
      <w:b/>
      <w:bCs/>
      <w:color w:val="2A517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1C3990"/>
    <w:pPr>
      <w:spacing w:before="240" w:after="60"/>
    </w:pPr>
    <w:rPr>
      <w:b/>
      <w:color w:val="2A51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iPriority w:val="99"/>
    <w:semiHidden/>
    <w:unhideWhenUsed/>
    <w:rsid w:val="00B12E30"/>
    <w:rPr>
      <w:sz w:val="16"/>
      <w:szCs w:val="16"/>
    </w:rPr>
  </w:style>
  <w:style w:type="paragraph" w:styleId="CommentText">
    <w:name w:val="annotation text"/>
    <w:basedOn w:val="Normal"/>
    <w:link w:val="CommentTextChar"/>
    <w:uiPriority w:val="99"/>
    <w:unhideWhenUsed/>
    <w:rsid w:val="00B12E30"/>
    <w:pPr>
      <w:spacing w:line="240" w:lineRule="auto"/>
    </w:pPr>
    <w:rPr>
      <w:sz w:val="20"/>
      <w:szCs w:val="20"/>
    </w:rPr>
  </w:style>
  <w:style w:type="character" w:customStyle="1" w:styleId="CommentTextChar">
    <w:name w:val="Comment Text Char"/>
    <w:basedOn w:val="DefaultParagraphFont"/>
    <w:link w:val="CommentText"/>
    <w:uiPriority w:val="99"/>
    <w:rsid w:val="00B12E30"/>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12E30"/>
    <w:rPr>
      <w:b/>
      <w:bCs/>
    </w:rPr>
  </w:style>
  <w:style w:type="character" w:customStyle="1" w:styleId="CommentSubjectChar">
    <w:name w:val="Comment Subject Char"/>
    <w:basedOn w:val="CommentTextChar"/>
    <w:link w:val="CommentSubject"/>
    <w:uiPriority w:val="99"/>
    <w:semiHidden/>
    <w:rsid w:val="00B12E30"/>
    <w:rPr>
      <w:rFonts w:ascii="Arial" w:eastAsia="Times New Roman" w:hAnsi="Arial" w:cs="Times New Roman"/>
      <w:b/>
      <w:bCs/>
      <w:sz w:val="20"/>
      <w:szCs w:val="20"/>
      <w:lang w:val="en-AU"/>
    </w:rPr>
  </w:style>
  <w:style w:type="character" w:styleId="PlaceholderText">
    <w:name w:val="Placeholder Text"/>
    <w:basedOn w:val="DefaultParagraphFont"/>
    <w:uiPriority w:val="99"/>
    <w:semiHidden/>
    <w:rsid w:val="00DC46FA"/>
    <w:rPr>
      <w:color w:val="808080"/>
    </w:rPr>
  </w:style>
  <w:style w:type="table" w:styleId="GridTable5Dark-Accent3">
    <w:name w:val="Grid Table 5 Dark Accent 3"/>
    <w:basedOn w:val="TableNormal"/>
    <w:uiPriority w:val="50"/>
    <w:rsid w:val="002E4EB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1">
    <w:name w:val="Grid Table 1 Light Accent 1"/>
    <w:basedOn w:val="TableNormal"/>
    <w:uiPriority w:val="46"/>
    <w:rsid w:val="002E4EB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9E2EC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Light">
    <w:name w:val="Grid Table Light"/>
    <w:basedOn w:val="TableNormal"/>
    <w:uiPriority w:val="40"/>
    <w:rsid w:val="006878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6878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F74E64"/>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13695">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22011443">
      <w:bodyDiv w:val="1"/>
      <w:marLeft w:val="0"/>
      <w:marRight w:val="0"/>
      <w:marTop w:val="0"/>
      <w:marBottom w:val="0"/>
      <w:divBdr>
        <w:top w:val="none" w:sz="0" w:space="0" w:color="auto"/>
        <w:left w:val="none" w:sz="0" w:space="0" w:color="auto"/>
        <w:bottom w:val="none" w:sz="0" w:space="0" w:color="auto"/>
        <w:right w:val="none" w:sz="0" w:space="0" w:color="auto"/>
      </w:divBdr>
    </w:div>
    <w:div w:id="533276234">
      <w:bodyDiv w:val="1"/>
      <w:marLeft w:val="0"/>
      <w:marRight w:val="0"/>
      <w:marTop w:val="0"/>
      <w:marBottom w:val="0"/>
      <w:divBdr>
        <w:top w:val="none" w:sz="0" w:space="0" w:color="auto"/>
        <w:left w:val="none" w:sz="0" w:space="0" w:color="auto"/>
        <w:bottom w:val="none" w:sz="0" w:space="0" w:color="auto"/>
        <w:right w:val="none" w:sz="0" w:space="0" w:color="auto"/>
      </w:divBdr>
    </w:div>
    <w:div w:id="584261497">
      <w:bodyDiv w:val="1"/>
      <w:marLeft w:val="0"/>
      <w:marRight w:val="0"/>
      <w:marTop w:val="0"/>
      <w:marBottom w:val="0"/>
      <w:divBdr>
        <w:top w:val="none" w:sz="0" w:space="0" w:color="auto"/>
        <w:left w:val="none" w:sz="0" w:space="0" w:color="auto"/>
        <w:bottom w:val="none" w:sz="0" w:space="0" w:color="auto"/>
        <w:right w:val="none" w:sz="0" w:space="0" w:color="auto"/>
      </w:divBdr>
    </w:div>
    <w:div w:id="647249833">
      <w:bodyDiv w:val="1"/>
      <w:marLeft w:val="0"/>
      <w:marRight w:val="0"/>
      <w:marTop w:val="0"/>
      <w:marBottom w:val="0"/>
      <w:divBdr>
        <w:top w:val="none" w:sz="0" w:space="0" w:color="auto"/>
        <w:left w:val="none" w:sz="0" w:space="0" w:color="auto"/>
        <w:bottom w:val="none" w:sz="0" w:space="0" w:color="auto"/>
        <w:right w:val="none" w:sz="0" w:space="0" w:color="auto"/>
      </w:divBdr>
    </w:div>
    <w:div w:id="734743983">
      <w:bodyDiv w:val="1"/>
      <w:marLeft w:val="0"/>
      <w:marRight w:val="0"/>
      <w:marTop w:val="0"/>
      <w:marBottom w:val="0"/>
      <w:divBdr>
        <w:top w:val="none" w:sz="0" w:space="0" w:color="auto"/>
        <w:left w:val="none" w:sz="0" w:space="0" w:color="auto"/>
        <w:bottom w:val="none" w:sz="0" w:space="0" w:color="auto"/>
        <w:right w:val="none" w:sz="0" w:space="0" w:color="auto"/>
      </w:divBdr>
    </w:div>
    <w:div w:id="751855204">
      <w:bodyDiv w:val="1"/>
      <w:marLeft w:val="0"/>
      <w:marRight w:val="0"/>
      <w:marTop w:val="0"/>
      <w:marBottom w:val="0"/>
      <w:divBdr>
        <w:top w:val="none" w:sz="0" w:space="0" w:color="auto"/>
        <w:left w:val="none" w:sz="0" w:space="0" w:color="auto"/>
        <w:bottom w:val="none" w:sz="0" w:space="0" w:color="auto"/>
        <w:right w:val="none" w:sz="0" w:space="0" w:color="auto"/>
      </w:divBdr>
    </w:div>
    <w:div w:id="779036540">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090273233">
      <w:bodyDiv w:val="1"/>
      <w:marLeft w:val="0"/>
      <w:marRight w:val="0"/>
      <w:marTop w:val="0"/>
      <w:marBottom w:val="0"/>
      <w:divBdr>
        <w:top w:val="none" w:sz="0" w:space="0" w:color="auto"/>
        <w:left w:val="none" w:sz="0" w:space="0" w:color="auto"/>
        <w:bottom w:val="none" w:sz="0" w:space="0" w:color="auto"/>
        <w:right w:val="none" w:sz="0" w:space="0" w:color="auto"/>
      </w:divBdr>
    </w:div>
    <w:div w:id="1407150313">
      <w:bodyDiv w:val="1"/>
      <w:marLeft w:val="0"/>
      <w:marRight w:val="0"/>
      <w:marTop w:val="0"/>
      <w:marBottom w:val="0"/>
      <w:divBdr>
        <w:top w:val="none" w:sz="0" w:space="0" w:color="auto"/>
        <w:left w:val="none" w:sz="0" w:space="0" w:color="auto"/>
        <w:bottom w:val="none" w:sz="0" w:space="0" w:color="auto"/>
        <w:right w:val="none" w:sz="0" w:space="0" w:color="auto"/>
      </w:divBdr>
    </w:div>
    <w:div w:id="1484155808">
      <w:bodyDiv w:val="1"/>
      <w:marLeft w:val="0"/>
      <w:marRight w:val="0"/>
      <w:marTop w:val="0"/>
      <w:marBottom w:val="0"/>
      <w:divBdr>
        <w:top w:val="none" w:sz="0" w:space="0" w:color="auto"/>
        <w:left w:val="none" w:sz="0" w:space="0" w:color="auto"/>
        <w:bottom w:val="none" w:sz="0" w:space="0" w:color="auto"/>
        <w:right w:val="none" w:sz="0" w:space="0" w:color="auto"/>
      </w:divBdr>
    </w:div>
    <w:div w:id="1672562767">
      <w:bodyDiv w:val="1"/>
      <w:marLeft w:val="0"/>
      <w:marRight w:val="0"/>
      <w:marTop w:val="0"/>
      <w:marBottom w:val="0"/>
      <w:divBdr>
        <w:top w:val="none" w:sz="0" w:space="0" w:color="auto"/>
        <w:left w:val="none" w:sz="0" w:space="0" w:color="auto"/>
        <w:bottom w:val="none" w:sz="0" w:space="0" w:color="auto"/>
        <w:right w:val="none" w:sz="0" w:space="0" w:color="auto"/>
      </w:divBdr>
    </w:div>
    <w:div w:id="1727953752">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header" Target="header5.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d3n8a8pro7vhmx.cloudfront.net/fclc/pages/186/attachments/original/1520560119/Outcomes-Measurement-Framework_Full-Document.pdf?152056011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3n8a8pro7vhmx.cloudfront.net/fclc/pages/186/attachments/original/1520560119/Outcomes-Measurement-Framework_Full-Document.pdf?1520560119"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2.png"/><Relationship Id="rId28" Type="http://schemas.openxmlformats.org/officeDocument/2006/relationships/header" Target="header7.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3n8a8pro7vhmx.cloudfront.net/fclc/pages/186/attachments/original/1520560119/Outcomes-Measurement-Framework_Full-Document.pdf?1520560119" TargetMode="External"/><Relationship Id="rId27" Type="http://schemas.openxmlformats.org/officeDocument/2006/relationships/header" Target="header6.xml"/><Relationship Id="rId30" Type="http://schemas.openxmlformats.org/officeDocument/2006/relationships/header" Target="header9.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A95989F6B194D9C7DD6DD1790D400" ma:contentTypeVersion="18" ma:contentTypeDescription="Create a new document." ma:contentTypeScope="" ma:versionID="ee10b1ee4ea2c1ecc11142e7a9e078e0">
  <xsd:schema xmlns:xsd="http://www.w3.org/2001/XMLSchema" xmlns:xs="http://www.w3.org/2001/XMLSchema" xmlns:p="http://schemas.microsoft.com/office/2006/metadata/properties" xmlns:ns2="a89ae4c5-d73d-4fe2-8e7d-3be16695888c" xmlns:ns3="bc61b9ce-4057-48ae-b50a-4ea2722fbdd4" targetNamespace="http://schemas.microsoft.com/office/2006/metadata/properties" ma:root="true" ma:fieldsID="95f7a36be8ab32a072a20120dfcfdcea" ns2:_="" ns3:_="">
    <xsd:import namespace="a89ae4c5-d73d-4fe2-8e7d-3be16695888c"/>
    <xsd:import namespace="bc61b9ce-4057-48ae-b50a-4ea2722fbd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entre" minOccurs="0"/>
                <xsd:element ref="ns2:SubmissionType" minOccurs="0"/>
                <xsd:element ref="ns2:FinancialYear" minOccurs="0"/>
                <xsd:element ref="ns2:FundingStream" minOccurs="0"/>
                <xsd:element ref="ns2:MediaServiceAutoTags" minOccurs="0"/>
                <xsd:element ref="ns2:MediaServiceOCR" minOccurs="0"/>
                <xsd:element ref="ns2:MediaServiceGenerationTime" minOccurs="0"/>
                <xsd:element ref="ns2:MediaServiceEventHashCode" minOccurs="0"/>
                <xsd:element ref="ns2:Sub_x002d_type" minOccurs="0"/>
                <xsd:element ref="ns2:MediaServiceDateTaken" minOccurs="0"/>
                <xsd:element ref="ns2:Quarte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ae4c5-d73d-4fe2-8e7d-3be166958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entre" ma:index="14" nillable="true" ma:displayName="Centre" ma:description="Name of CLC or Funded Organisation" ma:format="Dropdown" ma:internalName="Centre">
      <xsd:simpleType>
        <xsd:restriction base="dms:Text">
          <xsd:maxLength value="255"/>
        </xsd:restriction>
      </xsd:simpleType>
    </xsd:element>
    <xsd:element name="SubmissionType" ma:index="15" nillable="true" ma:displayName="Submission Type" ma:description="The submission which the document is for, or attached to&#10;Plan&#10;Budget&#10;Progress Report 1 or 2&#10;Funds Report 1 or 2" ma:format="Dropdown" ma:internalName="SubmissionType">
      <xsd:simpleType>
        <xsd:restriction base="dms:Text">
          <xsd:maxLength value="255"/>
        </xsd:restriction>
      </xsd:simpleType>
    </xsd:element>
    <xsd:element name="FinancialYear" ma:index="16" nillable="true" ma:displayName="Financial Year" ma:description="Financial Year for which the submission was made" ma:format="Dropdown" ma:internalName="FinancialYear">
      <xsd:simpleType>
        <xsd:restriction base="dms:Text">
          <xsd:maxLength value="255"/>
        </xsd:restriction>
      </xsd:simpleType>
    </xsd:element>
    <xsd:element name="FundingStream" ma:index="17" nillable="true" ma:displayName="Funding Stream" ma:description="If applicable, specific funding stream which submission is for" ma:format="Dropdown" ma:internalName="FundingStream">
      <xsd:simpleType>
        <xsd:restriction base="dms:Text">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Sub_x002d_type" ma:index="22" nillable="true" ma:displayName="Sub-type" ma:format="Dropdown" ma:internalName="Sub_x002d_type">
      <xsd:simpleType>
        <xsd:restriction base="dms:Text">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Quarter" ma:index="24" nillable="true" ma:displayName="Quarter" ma:format="Dropdown" ma:internalName="Quarter">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61b9ce-4057-48ae-b50a-4ea2722fbd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61b9ce-4057-48ae-b50a-4ea2722fbdd4">
      <UserInfo>
        <DisplayName>Amy Schwebel</DisplayName>
        <AccountId>15</AccountId>
        <AccountType/>
      </UserInfo>
      <UserInfo>
        <DisplayName>Natalie Armstrong</DisplayName>
        <AccountId>16</AccountId>
        <AccountType/>
      </UserInfo>
      <UserInfo>
        <DisplayName>Roshan Nadarajah</DisplayName>
        <AccountId>14</AccountId>
        <AccountType/>
      </UserInfo>
    </SharedWithUsers>
    <FundingStream xmlns="a89ae4c5-d73d-4fe2-8e7d-3be16695888c" xsi:nil="true"/>
    <FinancialYear xmlns="a89ae4c5-d73d-4fe2-8e7d-3be16695888c" xsi:nil="true"/>
    <Centre xmlns="a89ae4c5-d73d-4fe2-8e7d-3be16695888c" xsi:nil="true"/>
    <Sub_x002d_type xmlns="a89ae4c5-d73d-4fe2-8e7d-3be16695888c" xsi:nil="true"/>
    <SubmissionType xmlns="a89ae4c5-d73d-4fe2-8e7d-3be16695888c" xsi:nil="true"/>
    <Quarter xmlns="a89ae4c5-d73d-4fe2-8e7d-3be1669588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4C84-8002-4BE4-BD5B-7ECD28D5D874}">
  <ds:schemaRefs>
    <ds:schemaRef ds:uri="http://schemas.microsoft.com/sharepoint/v3/contenttype/forms"/>
  </ds:schemaRefs>
</ds:datastoreItem>
</file>

<file path=customXml/itemProps2.xml><?xml version="1.0" encoding="utf-8"?>
<ds:datastoreItem xmlns:ds="http://schemas.openxmlformats.org/officeDocument/2006/customXml" ds:itemID="{E5193679-CCD7-429F-8B0D-C1C011F1D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ae4c5-d73d-4fe2-8e7d-3be16695888c"/>
    <ds:schemaRef ds:uri="bc61b9ce-4057-48ae-b50a-4ea2722fb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E8B1B-4479-49D7-BA5A-C4AD12A718AD}">
  <ds:schemaRefs>
    <ds:schemaRef ds:uri="http://schemas.microsoft.com/office/2006/metadata/properties"/>
    <ds:schemaRef ds:uri="http://schemas.microsoft.com/office/infopath/2007/PartnerControls"/>
    <ds:schemaRef ds:uri="bc61b9ce-4057-48ae-b50a-4ea2722fbdd4"/>
    <ds:schemaRef ds:uri="a89ae4c5-d73d-4fe2-8e7d-3be16695888c"/>
  </ds:schemaRefs>
</ds:datastoreItem>
</file>

<file path=customXml/itemProps4.xml><?xml version="1.0" encoding="utf-8"?>
<ds:datastoreItem xmlns:ds="http://schemas.openxmlformats.org/officeDocument/2006/customXml" ds:itemID="{C4C5BB4A-3C44-4A1B-84AB-ED630B0B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18</Pages>
  <Words>3369</Words>
  <Characters>19204</Characters>
  <DocSecurity>0</DocSecurity>
  <Lines>160</Lines>
  <Paragraphs>45</Paragraphs>
  <ScaleCrop>false</ScaleCrop>
  <Company/>
  <LinksUpToDate>false</LinksUpToDate>
  <CharactersWithSpaces>22528</CharactersWithSpaces>
  <SharedDoc>false</SharedDoc>
  <HLinks>
    <vt:vector size="18" baseType="variant">
      <vt:variant>
        <vt:i4>7864388</vt:i4>
      </vt:variant>
      <vt:variant>
        <vt:i4>9</vt:i4>
      </vt:variant>
      <vt:variant>
        <vt:i4>0</vt:i4>
      </vt:variant>
      <vt:variant>
        <vt:i4>5</vt:i4>
      </vt:variant>
      <vt:variant>
        <vt:lpwstr>https://d3n8a8pro7vhmx.cloudfront.net/fclc/pages/186/attachments/original/1520560119/Outcomes-Measurement-Framework_Full-Document.pdf?1520560119</vt:lpwstr>
      </vt:variant>
      <vt:variant>
        <vt:lpwstr/>
      </vt:variant>
      <vt:variant>
        <vt:i4>7864388</vt:i4>
      </vt:variant>
      <vt:variant>
        <vt:i4>6</vt:i4>
      </vt:variant>
      <vt:variant>
        <vt:i4>0</vt:i4>
      </vt:variant>
      <vt:variant>
        <vt:i4>5</vt:i4>
      </vt:variant>
      <vt:variant>
        <vt:lpwstr>https://d3n8a8pro7vhmx.cloudfront.net/fclc/pages/186/attachments/original/1520560119/Outcomes-Measurement-Framework_Full-Document.pdf?1520560119</vt:lpwstr>
      </vt:variant>
      <vt:variant>
        <vt:lpwstr/>
      </vt:variant>
      <vt:variant>
        <vt:i4>7864388</vt:i4>
      </vt:variant>
      <vt:variant>
        <vt:i4>3</vt:i4>
      </vt:variant>
      <vt:variant>
        <vt:i4>0</vt:i4>
      </vt:variant>
      <vt:variant>
        <vt:i4>5</vt:i4>
      </vt:variant>
      <vt:variant>
        <vt:lpwstr>https://d3n8a8pro7vhmx.cloudfront.net/fclc/pages/186/attachments/original/1520560119/Outcomes-Measurement-Framework_Full-Document.pdf?1520560119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Chan</dc:creator>
  <cp:keywords/>
  <dc:description/>
  <cp:lastModifiedBy>Rhys Owen</cp:lastModifiedBy>
  <dcterms:created xsi:type="dcterms:W3CDTF">2023-04-26T02:06:00Z</dcterms:created>
  <dcterms:modified xsi:type="dcterms:W3CDTF">2023-08-11T02:49:00Z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0x010100AFBA95989F6B194D9C7DD6DD1790D400</vt:lpwstr>
  </property>
  <property fmtid="{D5CDD505-2E9C-101B-9397-08002B2CF9AE}" pid="3" name="MSIP_Label_282c2626-c51f-44b6-922d-8e89648f8cf9_Enabled">
    <vt:lpwstr>true</vt:lpwstr>
  </property>
  <property fmtid="{D5CDD505-2E9C-101B-9397-08002B2CF9AE}" pid="4" name="MSIP_Label_282c2626-c51f-44b6-922d-8e89648f8cf9_SetDate">
    <vt:lpwstr>2023-04-26T04:54:56Z</vt:lpwstr>
  </property>
  <property fmtid="{D5CDD505-2E9C-101B-9397-08002B2CF9AE}" pid="5" name="MSIP_Label_282c2626-c51f-44b6-922d-8e89648f8cf9_Method">
    <vt:lpwstr>Privileged</vt:lpwstr>
  </property>
  <property fmtid="{D5CDD505-2E9C-101B-9397-08002B2CF9AE}" pid="6" name="MSIP_Label_282c2626-c51f-44b6-922d-8e89648f8cf9_Name">
    <vt:lpwstr>Official Sensitive</vt:lpwstr>
  </property>
  <property fmtid="{D5CDD505-2E9C-101B-9397-08002B2CF9AE}" pid="7" name="MSIP_Label_282c2626-c51f-44b6-922d-8e89648f8cf9_SiteId">
    <vt:lpwstr>f6bec780-cd13-49ce-84c7-5d7d94821879</vt:lpwstr>
  </property>
  <property fmtid="{D5CDD505-2E9C-101B-9397-08002B2CF9AE}" pid="8" name="MSIP_Label_282c2626-c51f-44b6-922d-8e89648f8cf9_ActionId">
    <vt:lpwstr>0d53973e-de0f-4141-8f52-946e77ddf509</vt:lpwstr>
  </property>
  <property fmtid="{D5CDD505-2E9C-101B-9397-08002B2CF9AE}" pid="9" name="MSIP_Label_282c2626-c51f-44b6-922d-8e89648f8cf9_ContentBits">
    <vt:lpwstr>1</vt:lpwstr>
  </property>
</Properties>
</file>