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0F58" w14:textId="77777777" w:rsidR="00601876" w:rsidRDefault="00601876" w:rsidP="00601876">
      <w:pPr>
        <w:pStyle w:val="Heading1"/>
      </w:pPr>
      <w:r>
        <w:t>Aboriginal Child Placement Principle (ACCP) in child protection – checklist</w:t>
      </w:r>
    </w:p>
    <w:p w14:paraId="646D0F59" w14:textId="77777777" w:rsidR="00601876" w:rsidRDefault="00601876" w:rsidP="00601876">
      <w:pPr>
        <w:tabs>
          <w:tab w:val="left" w:pos="3261"/>
        </w:tabs>
      </w:pPr>
      <w:r>
        <w:t>Client’s name:</w:t>
      </w:r>
      <w:r>
        <w:tab/>
      </w:r>
      <w:bookmarkStart w:id="0" w:name="ClientName"/>
      <w:r>
        <w:fldChar w:fldCharType="begin">
          <w:ffData>
            <w:name w:val="ClientName"/>
            <w:enabled/>
            <w:calcOnExit w:val="0"/>
            <w:helpText w:type="text" w:val="Client'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46D0F5A" w14:textId="77777777" w:rsidR="00601876" w:rsidRDefault="00601876" w:rsidP="00601876">
      <w:pPr>
        <w:tabs>
          <w:tab w:val="left" w:pos="3261"/>
        </w:tabs>
      </w:pPr>
      <w:r>
        <w:t>Client’s date of birth:</w:t>
      </w:r>
      <w:r>
        <w:tab/>
      </w:r>
      <w:bookmarkStart w:id="1" w:name="ClientDOB"/>
      <w:r>
        <w:fldChar w:fldCharType="begin">
          <w:ffData>
            <w:name w:val="ClientDOB"/>
            <w:enabled/>
            <w:calcOnExit w:val="0"/>
            <w:helpText w:type="text" w:val="Client's date of birth?"/>
            <w:textInput>
              <w:default w:val="      /      /      "/>
            </w:textInput>
          </w:ffData>
        </w:fldChar>
      </w:r>
      <w:r>
        <w:instrText xml:space="preserve"> FORMTEXT </w:instrText>
      </w:r>
      <w:r>
        <w:fldChar w:fldCharType="separate"/>
      </w:r>
      <w:r>
        <w:rPr>
          <w:noProof/>
        </w:rPr>
        <w:t xml:space="preserve">      /      /      </w:t>
      </w:r>
      <w:r>
        <w:fldChar w:fldCharType="end"/>
      </w:r>
      <w:bookmarkEnd w:id="1"/>
    </w:p>
    <w:p w14:paraId="646D0F5B" w14:textId="77777777" w:rsidR="00601876" w:rsidRDefault="00601876" w:rsidP="00601876">
      <w:pPr>
        <w:tabs>
          <w:tab w:val="left" w:pos="3261"/>
        </w:tabs>
      </w:pPr>
      <w:r>
        <w:t>Role of client:</w:t>
      </w:r>
      <w:r>
        <w:tab/>
      </w:r>
      <w:bookmarkStart w:id="2" w:name="RoleOfClient"/>
      <w:r>
        <w:fldChar w:fldCharType="begin">
          <w:ffData>
            <w:name w:val="RoleOfClient"/>
            <w:enabled/>
            <w:calcOnExit w:val="0"/>
            <w:helpText w:type="text" w:val="Role of client?"/>
            <w:textInput>
              <w:default w:val="child/mother/father/other"/>
            </w:textInput>
          </w:ffData>
        </w:fldChar>
      </w:r>
      <w:r>
        <w:instrText xml:space="preserve"> FORMTEXT </w:instrText>
      </w:r>
      <w:r>
        <w:fldChar w:fldCharType="separate"/>
      </w:r>
      <w:r>
        <w:rPr>
          <w:noProof/>
        </w:rPr>
        <w:t>child/mother/father/other</w:t>
      </w:r>
      <w:r>
        <w:fldChar w:fldCharType="end"/>
      </w:r>
      <w:bookmarkEnd w:id="2"/>
    </w:p>
    <w:p w14:paraId="646D0F5C" w14:textId="77777777" w:rsidR="00601876" w:rsidRDefault="00601876" w:rsidP="00601876">
      <w:pPr>
        <w:tabs>
          <w:tab w:val="left" w:pos="3261"/>
        </w:tabs>
      </w:pPr>
      <w:r>
        <w:t>Aboriginal?</w:t>
      </w:r>
      <w:r>
        <w:tab/>
      </w:r>
      <w:r>
        <w:fldChar w:fldCharType="begin">
          <w:ffData>
            <w:name w:val="ClientName"/>
            <w:enabled/>
            <w:calcOnExit w:val="0"/>
            <w:helpText w:type="text" w:val="Client'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6D0F5D" w14:textId="77777777" w:rsidR="00601876" w:rsidRDefault="00601876" w:rsidP="00601876">
      <w:pPr>
        <w:tabs>
          <w:tab w:val="left" w:pos="3261"/>
        </w:tabs>
      </w:pPr>
      <w:r>
        <w:t>Child’s name (if not the client):</w:t>
      </w:r>
      <w:r>
        <w:tab/>
      </w:r>
      <w:bookmarkStart w:id="3" w:name="ChildName"/>
      <w:r>
        <w:fldChar w:fldCharType="begin">
          <w:ffData>
            <w:name w:val="ChildName"/>
            <w:enabled/>
            <w:calcOnExit w:val="0"/>
            <w:helpText w:type="text" w:val="Child'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46D0F5E" w14:textId="77777777" w:rsidR="00601876" w:rsidRDefault="00601876" w:rsidP="00601876">
      <w:pPr>
        <w:tabs>
          <w:tab w:val="left" w:pos="3261"/>
        </w:tabs>
      </w:pPr>
      <w:r>
        <w:t>Child’s date of birth:</w:t>
      </w:r>
      <w:r>
        <w:tab/>
      </w:r>
      <w:bookmarkStart w:id="4" w:name="ChildDOB"/>
      <w:r>
        <w:fldChar w:fldCharType="begin">
          <w:ffData>
            <w:name w:val="ChildDOB"/>
            <w:enabled/>
            <w:calcOnExit w:val="0"/>
            <w:helpText w:type="text" w:val="Child's date of birth?"/>
            <w:textInput>
              <w:default w:val="      /      /      "/>
            </w:textInput>
          </w:ffData>
        </w:fldChar>
      </w:r>
      <w:r>
        <w:instrText xml:space="preserve"> FORMTEXT </w:instrText>
      </w:r>
      <w:r>
        <w:fldChar w:fldCharType="separate"/>
      </w:r>
      <w:r>
        <w:rPr>
          <w:noProof/>
        </w:rPr>
        <w:t xml:space="preserve">      /      /      </w:t>
      </w:r>
      <w:r>
        <w:fldChar w:fldCharType="end"/>
      </w:r>
      <w:bookmarkEnd w:id="4"/>
    </w:p>
    <w:p w14:paraId="646D0F5F" w14:textId="77777777" w:rsidR="00601876" w:rsidRDefault="00601876" w:rsidP="00601876">
      <w:pPr>
        <w:tabs>
          <w:tab w:val="left" w:pos="3261"/>
        </w:tabs>
      </w:pPr>
      <w:r>
        <w:t>Aboriginal?</w:t>
      </w:r>
      <w:r>
        <w:tab/>
      </w:r>
      <w:r>
        <w:fldChar w:fldCharType="begin">
          <w:ffData>
            <w:name w:val="ClientName"/>
            <w:enabled/>
            <w:calcOnExit w:val="0"/>
            <w:helpText w:type="text" w:val="Client'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6D0F60" w14:textId="77777777" w:rsidR="00601876" w:rsidRDefault="00601876" w:rsidP="00601876">
      <w:pPr>
        <w:pStyle w:val="Heading2"/>
      </w:pPr>
      <w:r>
        <w:t>Is the child Aboriginal?</w:t>
      </w:r>
    </w:p>
    <w:p w14:paraId="646D0F61" w14:textId="77777777" w:rsidR="00601876" w:rsidRPr="00473F90" w:rsidRDefault="00601876" w:rsidP="00601876">
      <w:pPr>
        <w:pStyle w:val="Heading3"/>
      </w:pPr>
      <w:r>
        <w:t xml:space="preserve">Definition in s. 3 </w:t>
      </w:r>
      <w:r w:rsidRPr="005C310F">
        <w:rPr>
          <w:i/>
        </w:rPr>
        <w:t xml:space="preserve">Children Youth and Families Act </w:t>
      </w:r>
      <w:r>
        <w:t>(CYFA)</w:t>
      </w:r>
    </w:p>
    <w:tbl>
      <w:tblPr>
        <w:tblStyle w:val="TableGrid"/>
        <w:tblW w:w="0" w:type="auto"/>
        <w:tblLayout w:type="fixed"/>
        <w:tblLook w:val="04A0" w:firstRow="1" w:lastRow="0" w:firstColumn="1" w:lastColumn="0" w:noHBand="0" w:noVBand="1"/>
      </w:tblPr>
      <w:tblGrid>
        <w:gridCol w:w="8188"/>
        <w:gridCol w:w="2114"/>
      </w:tblGrid>
      <w:tr w:rsidR="00601876" w14:paraId="646D0F64" w14:textId="77777777" w:rsidTr="008376C2">
        <w:trPr>
          <w:tblHeader/>
        </w:trPr>
        <w:tc>
          <w:tcPr>
            <w:tcW w:w="8188" w:type="dxa"/>
            <w:shd w:val="pct10" w:color="auto" w:fill="auto"/>
          </w:tcPr>
          <w:p w14:paraId="646D0F62" w14:textId="77777777" w:rsidR="00601876" w:rsidRPr="00473F90" w:rsidRDefault="00601876" w:rsidP="008376C2">
            <w:pPr>
              <w:rPr>
                <w:b/>
              </w:rPr>
            </w:pPr>
            <w:r w:rsidRPr="00473F90">
              <w:rPr>
                <w:b/>
              </w:rPr>
              <w:t>Criteria</w:t>
            </w:r>
            <w:r>
              <w:rPr>
                <w:b/>
              </w:rPr>
              <w:t xml:space="preserve"> – all three are required. The child is:</w:t>
            </w:r>
            <w:r w:rsidRPr="00473F90">
              <w:rPr>
                <w:b/>
              </w:rPr>
              <w:tab/>
            </w:r>
          </w:p>
        </w:tc>
        <w:tc>
          <w:tcPr>
            <w:tcW w:w="2114" w:type="dxa"/>
            <w:shd w:val="pct10" w:color="auto" w:fill="auto"/>
          </w:tcPr>
          <w:p w14:paraId="646D0F63" w14:textId="77777777" w:rsidR="00601876" w:rsidRPr="00473F90" w:rsidRDefault="00601876" w:rsidP="008376C2">
            <w:pPr>
              <w:rPr>
                <w:b/>
              </w:rPr>
            </w:pPr>
            <w:r>
              <w:rPr>
                <w:b/>
              </w:rPr>
              <w:t>D</w:t>
            </w:r>
            <w:r w:rsidRPr="00473F90">
              <w:rPr>
                <w:b/>
              </w:rPr>
              <w:t>etails</w:t>
            </w:r>
          </w:p>
        </w:tc>
      </w:tr>
      <w:tr w:rsidR="00601876" w14:paraId="646D0F67" w14:textId="77777777" w:rsidTr="008376C2">
        <w:tc>
          <w:tcPr>
            <w:tcW w:w="8188" w:type="dxa"/>
          </w:tcPr>
          <w:p w14:paraId="646D0F65" w14:textId="77777777" w:rsidR="00601876" w:rsidRDefault="00601876" w:rsidP="008376C2">
            <w:r>
              <w:t>Descended from an Aboriginal or Torres Strait Island person</w:t>
            </w:r>
          </w:p>
        </w:tc>
        <w:bookmarkStart w:id="5" w:name="ObtainInstructions"/>
        <w:tc>
          <w:tcPr>
            <w:tcW w:w="2114" w:type="dxa"/>
          </w:tcPr>
          <w:p w14:paraId="646D0F66"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01876" w14:paraId="646D0F6A" w14:textId="77777777" w:rsidTr="008376C2">
        <w:tc>
          <w:tcPr>
            <w:tcW w:w="8188" w:type="dxa"/>
          </w:tcPr>
          <w:p w14:paraId="646D0F68" w14:textId="77777777" w:rsidR="00601876" w:rsidRDefault="00601876" w:rsidP="008376C2">
            <w:r>
              <w:t>Identifies as an Aboriginal or Torres Strait Island person</w:t>
            </w:r>
          </w:p>
        </w:tc>
        <w:bookmarkStart w:id="6" w:name="ObtainGrant"/>
        <w:tc>
          <w:tcPr>
            <w:tcW w:w="2114" w:type="dxa"/>
          </w:tcPr>
          <w:p w14:paraId="646D0F69" w14:textId="77777777" w:rsidR="00601876" w:rsidRDefault="00601876" w:rsidP="008376C2">
            <w:r>
              <w:fldChar w:fldCharType="begin">
                <w:ffData>
                  <w:name w:val="ObtainGrant"/>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01876" w14:paraId="646D0F6D" w14:textId="77777777" w:rsidTr="008376C2">
        <w:tc>
          <w:tcPr>
            <w:tcW w:w="8188" w:type="dxa"/>
          </w:tcPr>
          <w:p w14:paraId="646D0F6B" w14:textId="77777777" w:rsidR="00601876" w:rsidRDefault="00601876" w:rsidP="008376C2">
            <w:r>
              <w:t>Accepted as an Aboriginal or Torres Strait Island person by an Aboriginal or Torres Strait Islander Community</w:t>
            </w:r>
          </w:p>
        </w:tc>
        <w:tc>
          <w:tcPr>
            <w:tcW w:w="2114" w:type="dxa"/>
          </w:tcPr>
          <w:p w14:paraId="646D0F6C"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6D0F6E" w14:textId="77777777" w:rsidR="00601876" w:rsidRDefault="00601876" w:rsidP="00601876">
      <w:pPr>
        <w:pStyle w:val="Heading2"/>
      </w:pPr>
      <w:r>
        <w:t>Principles to be applied</w:t>
      </w:r>
    </w:p>
    <w:p w14:paraId="646D0F6F" w14:textId="77777777" w:rsidR="00601876" w:rsidRDefault="00601876" w:rsidP="00601876">
      <w:pPr>
        <w:pStyle w:val="Heading3"/>
      </w:pPr>
      <w:r>
        <w:t>Section 12 CYFA additional decision-making principles</w:t>
      </w:r>
    </w:p>
    <w:tbl>
      <w:tblPr>
        <w:tblStyle w:val="TableGrid"/>
        <w:tblW w:w="10314" w:type="dxa"/>
        <w:tblLayout w:type="fixed"/>
        <w:tblLook w:val="04A0" w:firstRow="1" w:lastRow="0" w:firstColumn="1" w:lastColumn="0" w:noHBand="0" w:noVBand="1"/>
      </w:tblPr>
      <w:tblGrid>
        <w:gridCol w:w="8188"/>
        <w:gridCol w:w="2126"/>
      </w:tblGrid>
      <w:tr w:rsidR="00601876" w14:paraId="646D0F72" w14:textId="77777777" w:rsidTr="008376C2">
        <w:trPr>
          <w:tblHeader/>
        </w:trPr>
        <w:tc>
          <w:tcPr>
            <w:tcW w:w="8188" w:type="dxa"/>
            <w:shd w:val="pct10" w:color="auto" w:fill="auto"/>
          </w:tcPr>
          <w:p w14:paraId="646D0F70" w14:textId="77777777" w:rsidR="00601876" w:rsidRPr="00473F90" w:rsidRDefault="00601876" w:rsidP="008376C2">
            <w:pPr>
              <w:rPr>
                <w:b/>
              </w:rPr>
            </w:pPr>
            <w:r w:rsidRPr="00473F90">
              <w:rPr>
                <w:b/>
              </w:rPr>
              <w:t>Criteria</w:t>
            </w:r>
            <w:r w:rsidRPr="00473F90">
              <w:rPr>
                <w:b/>
              </w:rPr>
              <w:tab/>
            </w:r>
          </w:p>
        </w:tc>
        <w:tc>
          <w:tcPr>
            <w:tcW w:w="2126" w:type="dxa"/>
            <w:shd w:val="pct10" w:color="auto" w:fill="auto"/>
          </w:tcPr>
          <w:p w14:paraId="646D0F71" w14:textId="77777777" w:rsidR="00601876" w:rsidRPr="00473F90" w:rsidRDefault="00601876" w:rsidP="008376C2">
            <w:pPr>
              <w:rPr>
                <w:b/>
              </w:rPr>
            </w:pPr>
            <w:r w:rsidRPr="00473F90">
              <w:rPr>
                <w:b/>
              </w:rPr>
              <w:t>Date/details</w:t>
            </w:r>
          </w:p>
        </w:tc>
      </w:tr>
      <w:tr w:rsidR="00601876" w14:paraId="646D0F75" w14:textId="77777777" w:rsidTr="008376C2">
        <w:tc>
          <w:tcPr>
            <w:tcW w:w="8188" w:type="dxa"/>
          </w:tcPr>
          <w:p w14:paraId="646D0F73" w14:textId="77777777" w:rsidR="00601876" w:rsidRDefault="00601876" w:rsidP="008376C2">
            <w:r>
              <w:t>Was an opportunity given to members of the Aboriginal community to which the child belongs and other respected Aboriginal persons to contribute their views? (ss. (1)(a))</w:t>
            </w:r>
          </w:p>
        </w:tc>
        <w:bookmarkStart w:id="7" w:name="VCATObtainInstruct"/>
        <w:tc>
          <w:tcPr>
            <w:tcW w:w="2126" w:type="dxa"/>
          </w:tcPr>
          <w:p w14:paraId="646D0F74" w14:textId="77777777" w:rsidR="00601876" w:rsidRDefault="00601876" w:rsidP="008376C2">
            <w:r>
              <w:fldChar w:fldCharType="begin">
                <w:ffData>
                  <w:name w:val="VCATObtainInstruct"/>
                  <w:enabled/>
                  <w:calcOnExit w:val="0"/>
                  <w:helpText w:type="text" w:val="Obtain instructions from your client to review the decision in VCAT?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01876" w14:paraId="646D0F78" w14:textId="77777777" w:rsidTr="008376C2">
        <w:tc>
          <w:tcPr>
            <w:tcW w:w="8188" w:type="dxa"/>
          </w:tcPr>
          <w:p w14:paraId="646D0F76" w14:textId="77777777" w:rsidR="00601876" w:rsidRDefault="00601876" w:rsidP="008376C2">
            <w:r>
              <w:t xml:space="preserve">Was a decision made in relation to placement or another significant decision? (see Department of Health and Human Services (DHHS) Child Protection Manual (CPM) </w:t>
            </w:r>
            <w:hyperlink r:id="rId11" w:history="1">
              <w:r w:rsidRPr="00007D1D">
                <w:rPr>
                  <w:rStyle w:val="Hyperlink"/>
                  <w:lang w:val="en-US"/>
                </w:rPr>
                <w:t>Additional requirements for Aboriginal children</w:t>
              </w:r>
            </w:hyperlink>
            <w:r>
              <w:t xml:space="preserve"> for the range of matters considered to be ‘significant’) (ss. (1)(b))</w:t>
            </w:r>
          </w:p>
        </w:tc>
        <w:bookmarkStart w:id="8" w:name="_GoBack"/>
        <w:tc>
          <w:tcPr>
            <w:tcW w:w="2126" w:type="dxa"/>
          </w:tcPr>
          <w:p w14:paraId="646D0F77" w14:textId="60C52467" w:rsidR="00601876" w:rsidRDefault="00087499" w:rsidP="008376C2">
            <w:r>
              <w:fldChar w:fldCharType="begin">
                <w:ffData>
                  <w:name w:val="ObtainExtendGrant"/>
                  <w:enabled/>
                  <w:calcOnExit w:val="0"/>
                  <w:helpText w:type="text" w:val="Obtain/extend a grant of legal assistance? Yes. Details?"/>
                  <w:textInput/>
                </w:ffData>
              </w:fldChar>
            </w:r>
            <w:bookmarkStart w:id="9" w:name="ObtainExtendGr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bookmarkEnd w:id="8"/>
          </w:p>
        </w:tc>
      </w:tr>
      <w:tr w:rsidR="00601876" w14:paraId="646D0F7B" w14:textId="77777777" w:rsidTr="008376C2">
        <w:tc>
          <w:tcPr>
            <w:tcW w:w="8188" w:type="dxa"/>
          </w:tcPr>
          <w:p w14:paraId="646D0F79" w14:textId="77777777" w:rsidR="00601876" w:rsidRDefault="00601876" w:rsidP="008376C2">
            <w:r>
              <w:t>Was there a meeting convened by an approved Aboriginal convenor and the Secretary? (ss. (1)(b))</w:t>
            </w:r>
          </w:p>
        </w:tc>
        <w:tc>
          <w:tcPr>
            <w:tcW w:w="2126" w:type="dxa"/>
          </w:tcPr>
          <w:p w14:paraId="646D0F7A" w14:textId="77777777" w:rsidR="00601876" w:rsidRDefault="00601876" w:rsidP="008376C2">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7E" w14:textId="77777777" w:rsidTr="008376C2">
        <w:tc>
          <w:tcPr>
            <w:tcW w:w="8188" w:type="dxa"/>
            <w:tcBorders>
              <w:bottom w:val="nil"/>
            </w:tcBorders>
          </w:tcPr>
          <w:p w14:paraId="646D0F7C" w14:textId="77777777" w:rsidR="00601876" w:rsidRDefault="00601876" w:rsidP="008376C2">
            <w:pPr>
              <w:keepNext/>
            </w:pPr>
            <w:r>
              <w:lastRenderedPageBreak/>
              <w:t>Was the meeting attended, if possible, by:</w:t>
            </w:r>
          </w:p>
        </w:tc>
        <w:tc>
          <w:tcPr>
            <w:tcW w:w="2126" w:type="dxa"/>
            <w:tcBorders>
              <w:bottom w:val="nil"/>
            </w:tcBorders>
          </w:tcPr>
          <w:p w14:paraId="646D0F7D" w14:textId="77777777" w:rsidR="00601876" w:rsidRDefault="00601876" w:rsidP="008376C2">
            <w:pPr>
              <w:keepNext/>
            </w:pPr>
          </w:p>
        </w:tc>
      </w:tr>
      <w:tr w:rsidR="00601876" w14:paraId="646D0F81" w14:textId="77777777" w:rsidTr="008376C2">
        <w:tc>
          <w:tcPr>
            <w:tcW w:w="8188" w:type="dxa"/>
            <w:tcBorders>
              <w:top w:val="nil"/>
              <w:bottom w:val="nil"/>
            </w:tcBorders>
          </w:tcPr>
          <w:p w14:paraId="646D0F7F" w14:textId="77777777" w:rsidR="00601876" w:rsidRDefault="00601876" w:rsidP="00601876">
            <w:pPr>
              <w:pStyle w:val="ListParagraph"/>
              <w:keepNext/>
              <w:numPr>
                <w:ilvl w:val="0"/>
                <w:numId w:val="36"/>
              </w:numPr>
              <w:spacing w:after="60" w:line="240" w:lineRule="atLeast"/>
            </w:pPr>
            <w:r>
              <w:t>The child</w:t>
            </w:r>
          </w:p>
        </w:tc>
        <w:tc>
          <w:tcPr>
            <w:tcW w:w="2126" w:type="dxa"/>
            <w:tcBorders>
              <w:top w:val="nil"/>
              <w:bottom w:val="nil"/>
            </w:tcBorders>
          </w:tcPr>
          <w:p w14:paraId="646D0F80" w14:textId="77777777" w:rsidR="00601876" w:rsidRDefault="00601876" w:rsidP="008376C2">
            <w:pPr>
              <w:keepNext/>
            </w:pPr>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84" w14:textId="77777777" w:rsidTr="008376C2">
        <w:tc>
          <w:tcPr>
            <w:tcW w:w="8188" w:type="dxa"/>
            <w:tcBorders>
              <w:top w:val="nil"/>
              <w:bottom w:val="nil"/>
            </w:tcBorders>
          </w:tcPr>
          <w:p w14:paraId="646D0F82" w14:textId="77777777" w:rsidR="00601876" w:rsidRPr="0005466B" w:rsidRDefault="00601876" w:rsidP="00601876">
            <w:pPr>
              <w:pStyle w:val="ListParagraph"/>
              <w:keepNext/>
              <w:numPr>
                <w:ilvl w:val="0"/>
                <w:numId w:val="36"/>
              </w:numPr>
              <w:spacing w:after="60" w:line="240" w:lineRule="atLeast"/>
            </w:pPr>
            <w:r>
              <w:t>The child’s parent</w:t>
            </w:r>
          </w:p>
        </w:tc>
        <w:tc>
          <w:tcPr>
            <w:tcW w:w="2126" w:type="dxa"/>
            <w:tcBorders>
              <w:top w:val="nil"/>
              <w:bottom w:val="nil"/>
            </w:tcBorders>
          </w:tcPr>
          <w:p w14:paraId="646D0F83" w14:textId="77777777" w:rsidR="00601876" w:rsidRDefault="00601876" w:rsidP="008376C2">
            <w:pPr>
              <w:keepNext/>
            </w:pPr>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87" w14:textId="77777777" w:rsidTr="008376C2">
        <w:tc>
          <w:tcPr>
            <w:tcW w:w="8188" w:type="dxa"/>
            <w:tcBorders>
              <w:top w:val="nil"/>
              <w:bottom w:val="nil"/>
            </w:tcBorders>
          </w:tcPr>
          <w:p w14:paraId="646D0F85" w14:textId="77777777" w:rsidR="00601876" w:rsidRDefault="00601876" w:rsidP="00601876">
            <w:pPr>
              <w:pStyle w:val="ListParagraph"/>
              <w:numPr>
                <w:ilvl w:val="0"/>
                <w:numId w:val="36"/>
              </w:numPr>
              <w:spacing w:after="60" w:line="240" w:lineRule="atLeast"/>
            </w:pPr>
            <w:r>
              <w:t>Members of the child’s extended family</w:t>
            </w:r>
          </w:p>
        </w:tc>
        <w:tc>
          <w:tcPr>
            <w:tcW w:w="2126" w:type="dxa"/>
            <w:tcBorders>
              <w:top w:val="nil"/>
              <w:bottom w:val="nil"/>
            </w:tcBorders>
          </w:tcPr>
          <w:p w14:paraId="646D0F86" w14:textId="77777777" w:rsidR="00601876" w:rsidRDefault="00601876" w:rsidP="008376C2">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8A" w14:textId="77777777" w:rsidTr="008376C2">
        <w:tc>
          <w:tcPr>
            <w:tcW w:w="8188" w:type="dxa"/>
            <w:tcBorders>
              <w:top w:val="nil"/>
              <w:bottom w:val="nil"/>
            </w:tcBorders>
          </w:tcPr>
          <w:p w14:paraId="646D0F88" w14:textId="77777777" w:rsidR="00601876" w:rsidRPr="0005466B" w:rsidRDefault="00601876" w:rsidP="00601876">
            <w:pPr>
              <w:pStyle w:val="ListParagraph"/>
              <w:numPr>
                <w:ilvl w:val="0"/>
                <w:numId w:val="36"/>
              </w:numPr>
              <w:spacing w:after="60" w:line="240" w:lineRule="atLeast"/>
            </w:pPr>
            <w:r>
              <w:t>Appropriate members of the Aboriginal community as determined by the child’s parent</w:t>
            </w:r>
          </w:p>
        </w:tc>
        <w:tc>
          <w:tcPr>
            <w:tcW w:w="2126" w:type="dxa"/>
            <w:tcBorders>
              <w:top w:val="nil"/>
              <w:bottom w:val="nil"/>
            </w:tcBorders>
          </w:tcPr>
          <w:p w14:paraId="646D0F89" w14:textId="77777777" w:rsidR="00601876" w:rsidRDefault="00601876" w:rsidP="008376C2">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8D" w14:textId="77777777" w:rsidTr="008376C2">
        <w:tc>
          <w:tcPr>
            <w:tcW w:w="8188" w:type="dxa"/>
            <w:tcBorders>
              <w:top w:val="nil"/>
            </w:tcBorders>
          </w:tcPr>
          <w:p w14:paraId="646D0F8B" w14:textId="77777777" w:rsidR="00601876" w:rsidRDefault="00601876" w:rsidP="008376C2">
            <w:r>
              <w:t>(ss. (1)(b))</w:t>
            </w:r>
          </w:p>
        </w:tc>
        <w:tc>
          <w:tcPr>
            <w:tcW w:w="2126" w:type="dxa"/>
            <w:tcBorders>
              <w:top w:val="nil"/>
            </w:tcBorders>
          </w:tcPr>
          <w:p w14:paraId="646D0F8C" w14:textId="0AAE6F8E" w:rsidR="00601876" w:rsidRDefault="00601876" w:rsidP="008376C2"/>
        </w:tc>
      </w:tr>
      <w:tr w:rsidR="00601876" w14:paraId="646D0F90" w14:textId="77777777" w:rsidTr="008376C2">
        <w:tc>
          <w:tcPr>
            <w:tcW w:w="8188" w:type="dxa"/>
          </w:tcPr>
          <w:p w14:paraId="646D0F8E" w14:textId="77777777" w:rsidR="00601876" w:rsidRDefault="00601876" w:rsidP="008376C2">
            <w:r>
              <w:t>If placing in out of home care, was there consultation with an Aboriginal agency? (ss. (1)(c) – but not applicable to voluntary agreements ss. (2))</w:t>
            </w:r>
          </w:p>
        </w:tc>
        <w:tc>
          <w:tcPr>
            <w:tcW w:w="2126" w:type="dxa"/>
          </w:tcPr>
          <w:p w14:paraId="646D0F8F" w14:textId="77777777" w:rsidR="00601876" w:rsidRDefault="00601876" w:rsidP="008376C2">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93" w14:textId="77777777" w:rsidTr="008376C2">
        <w:tc>
          <w:tcPr>
            <w:tcW w:w="8188" w:type="dxa"/>
          </w:tcPr>
          <w:p w14:paraId="646D0F91" w14:textId="77777777" w:rsidR="00601876" w:rsidRDefault="00601876" w:rsidP="008376C2">
            <w:r>
              <w:t>If placing in out of home care, was the Aboriginal Child Placement Principle applied? (ss. (1)(c)) (see next part of checklist)</w:t>
            </w:r>
          </w:p>
        </w:tc>
        <w:tc>
          <w:tcPr>
            <w:tcW w:w="2126" w:type="dxa"/>
          </w:tcPr>
          <w:p w14:paraId="646D0F92" w14:textId="77777777" w:rsidR="00601876" w:rsidRDefault="00601876" w:rsidP="008376C2">
            <w:r>
              <w:fldChar w:fldCharType="begin">
                <w:ffData>
                  <w:name w:val="ObtainExtendGrant"/>
                  <w:enabled/>
                  <w:calcOnExit w:val="0"/>
                  <w:helpText w:type="text" w:val="Obtain/extend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6D0F94" w14:textId="77777777" w:rsidR="00601876" w:rsidRDefault="00601876" w:rsidP="00601876">
      <w:pPr>
        <w:pStyle w:val="Heading3"/>
      </w:pPr>
      <w:r>
        <w:t>Aboriginal Child Placement Principle – child in out of home care (Section 13)</w:t>
      </w:r>
    </w:p>
    <w:tbl>
      <w:tblPr>
        <w:tblStyle w:val="TableGrid"/>
        <w:tblW w:w="0" w:type="auto"/>
        <w:tblLayout w:type="fixed"/>
        <w:tblLook w:val="04A0" w:firstRow="1" w:lastRow="0" w:firstColumn="1" w:lastColumn="0" w:noHBand="0" w:noVBand="1"/>
      </w:tblPr>
      <w:tblGrid>
        <w:gridCol w:w="8188"/>
        <w:gridCol w:w="2114"/>
      </w:tblGrid>
      <w:tr w:rsidR="00601876" w14:paraId="646D0F97" w14:textId="77777777" w:rsidTr="008376C2">
        <w:trPr>
          <w:tblHeader/>
        </w:trPr>
        <w:tc>
          <w:tcPr>
            <w:tcW w:w="8188" w:type="dxa"/>
            <w:shd w:val="pct10" w:color="auto" w:fill="auto"/>
          </w:tcPr>
          <w:p w14:paraId="646D0F95" w14:textId="77777777" w:rsidR="00601876" w:rsidRPr="00473F90" w:rsidRDefault="00601876" w:rsidP="008376C2">
            <w:pPr>
              <w:rPr>
                <w:b/>
              </w:rPr>
            </w:pPr>
            <w:r w:rsidRPr="00473F90">
              <w:rPr>
                <w:b/>
              </w:rPr>
              <w:t>Criteria</w:t>
            </w:r>
            <w:r w:rsidRPr="00473F90">
              <w:rPr>
                <w:b/>
              </w:rPr>
              <w:tab/>
            </w:r>
          </w:p>
        </w:tc>
        <w:tc>
          <w:tcPr>
            <w:tcW w:w="2114" w:type="dxa"/>
            <w:shd w:val="pct10" w:color="auto" w:fill="auto"/>
          </w:tcPr>
          <w:p w14:paraId="646D0F96" w14:textId="77777777" w:rsidR="00601876" w:rsidRPr="00473F90" w:rsidRDefault="00601876" w:rsidP="008376C2">
            <w:pPr>
              <w:rPr>
                <w:b/>
              </w:rPr>
            </w:pPr>
            <w:r w:rsidRPr="00473F90">
              <w:rPr>
                <w:b/>
              </w:rPr>
              <w:t>Date/details</w:t>
            </w:r>
          </w:p>
        </w:tc>
      </w:tr>
      <w:tr w:rsidR="00601876" w14:paraId="646D0F9A" w14:textId="77777777" w:rsidTr="008376C2">
        <w:tc>
          <w:tcPr>
            <w:tcW w:w="8188" w:type="dxa"/>
          </w:tcPr>
          <w:p w14:paraId="646D0F98" w14:textId="77777777" w:rsidR="00601876" w:rsidRDefault="00601876" w:rsidP="008376C2">
            <w:r>
              <w:t>Was advice obtained from the relevant Aboriginal agency? (ss. 1(a)) (Note: not applicable to voluntary agreements: ss. (3))</w:t>
            </w:r>
          </w:p>
        </w:tc>
        <w:bookmarkStart w:id="10" w:name="ClientStanding"/>
        <w:tc>
          <w:tcPr>
            <w:tcW w:w="2114" w:type="dxa"/>
          </w:tcPr>
          <w:p w14:paraId="646D0F99" w14:textId="77777777" w:rsidR="00601876" w:rsidRDefault="00601876" w:rsidP="008376C2">
            <w:r>
              <w:fldChar w:fldCharType="begin">
                <w:ffData>
                  <w:name w:val="ClientStanding"/>
                  <w:enabled/>
                  <w:calcOnExit w:val="0"/>
                  <w:helpText w:type="text" w:val="Does your client have standing to make an application for review at VCAT? TK pp. 5–6?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01876" w14:paraId="646D0F9D" w14:textId="77777777" w:rsidTr="008376C2">
        <w:tc>
          <w:tcPr>
            <w:tcW w:w="8188" w:type="dxa"/>
          </w:tcPr>
          <w:p w14:paraId="646D0F9B" w14:textId="77777777" w:rsidR="00601876" w:rsidRDefault="00601876" w:rsidP="008376C2">
            <w:r>
              <w:t>Priority: has the child been placed within the Aboriginal extended family or, where not possible, other extended family? (ss. 2(a))</w:t>
            </w:r>
          </w:p>
        </w:tc>
        <w:bookmarkStart w:id="11" w:name="WithinTimeLimits"/>
        <w:tc>
          <w:tcPr>
            <w:tcW w:w="2114" w:type="dxa"/>
          </w:tcPr>
          <w:p w14:paraId="646D0F9C" w14:textId="77777777" w:rsidR="00601876" w:rsidRDefault="00601876" w:rsidP="008376C2">
            <w:r>
              <w:fldChar w:fldCharType="begin">
                <w:ffData>
                  <w:name w:val="WithinTimeLimits"/>
                  <w:enabled/>
                  <w:calcOnExit w:val="0"/>
                  <w:helpText w:type="text" w:val="Is your application for review within the stipulated time limits (ie 28 days)? TK p. 7?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01876" w14:paraId="646D0FA0" w14:textId="77777777" w:rsidTr="008376C2">
        <w:tc>
          <w:tcPr>
            <w:tcW w:w="8188" w:type="dxa"/>
            <w:tcBorders>
              <w:bottom w:val="nil"/>
            </w:tcBorders>
          </w:tcPr>
          <w:p w14:paraId="646D0F9E" w14:textId="77777777" w:rsidR="00601876" w:rsidRDefault="00601876" w:rsidP="008376C2">
            <w:r>
              <w:t>If this priority is not possible, has there been consultation with the Aboriginal agency about placement with:</w:t>
            </w:r>
          </w:p>
        </w:tc>
        <w:tc>
          <w:tcPr>
            <w:tcW w:w="2114" w:type="dxa"/>
            <w:tcBorders>
              <w:bottom w:val="nil"/>
            </w:tcBorders>
          </w:tcPr>
          <w:p w14:paraId="646D0F9F" w14:textId="77777777" w:rsidR="00601876" w:rsidRDefault="00601876" w:rsidP="008376C2">
            <w:r>
              <w:fldChar w:fldCharType="begin">
                <w:ffData>
                  <w:name w:val="CompleteApplication"/>
                  <w:enabled/>
                  <w:calcOnExit w:val="0"/>
                  <w:helpText w:type="text" w:val="Complete the application and collate supporting documents: TK pp. 2 and 7?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A3" w14:textId="77777777" w:rsidTr="008376C2">
        <w:tc>
          <w:tcPr>
            <w:tcW w:w="8188" w:type="dxa"/>
            <w:tcBorders>
              <w:top w:val="nil"/>
              <w:bottom w:val="nil"/>
            </w:tcBorders>
          </w:tcPr>
          <w:p w14:paraId="646D0FA1" w14:textId="77777777" w:rsidR="00601876" w:rsidRPr="00163807" w:rsidRDefault="00601876" w:rsidP="00601876">
            <w:pPr>
              <w:pStyle w:val="ListParagraph"/>
              <w:numPr>
                <w:ilvl w:val="0"/>
                <w:numId w:val="37"/>
              </w:numPr>
              <w:spacing w:after="60" w:line="240" w:lineRule="atLeast"/>
              <w:ind w:left="360"/>
            </w:pPr>
            <w:r>
              <w:t>An Aboriginal family from the local community and within close geographical proximity to the child’s natural family?</w:t>
            </w:r>
          </w:p>
        </w:tc>
        <w:bookmarkStart w:id="12" w:name="CompleteApplication"/>
        <w:tc>
          <w:tcPr>
            <w:tcW w:w="2114" w:type="dxa"/>
            <w:tcBorders>
              <w:top w:val="nil"/>
              <w:bottom w:val="nil"/>
            </w:tcBorders>
          </w:tcPr>
          <w:p w14:paraId="646D0FA2" w14:textId="77777777" w:rsidR="00601876" w:rsidRDefault="00601876" w:rsidP="008376C2">
            <w:r>
              <w:fldChar w:fldCharType="begin">
                <w:ffData>
                  <w:name w:val="CompleteApplication"/>
                  <w:enabled/>
                  <w:calcOnExit w:val="0"/>
                  <w:helpText w:type="text" w:val="Complete the application and collate supporting documents: TK pp. 2 and 7?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01876" w14:paraId="646D0FA6" w14:textId="77777777" w:rsidTr="008376C2">
        <w:tc>
          <w:tcPr>
            <w:tcW w:w="8188" w:type="dxa"/>
            <w:tcBorders>
              <w:top w:val="nil"/>
              <w:bottom w:val="nil"/>
            </w:tcBorders>
          </w:tcPr>
          <w:p w14:paraId="646D0FA4" w14:textId="77777777" w:rsidR="00601876" w:rsidRPr="00163807" w:rsidRDefault="00601876" w:rsidP="00601876">
            <w:pPr>
              <w:pStyle w:val="ListParagraph"/>
              <w:numPr>
                <w:ilvl w:val="0"/>
                <w:numId w:val="37"/>
              </w:numPr>
              <w:spacing w:after="60" w:line="240" w:lineRule="atLeast"/>
              <w:ind w:left="360"/>
            </w:pPr>
            <w:r>
              <w:t>An Aboriginal family from another Aboriginal community?</w:t>
            </w:r>
          </w:p>
        </w:tc>
        <w:tc>
          <w:tcPr>
            <w:tcW w:w="2114" w:type="dxa"/>
            <w:tcBorders>
              <w:top w:val="nil"/>
              <w:bottom w:val="nil"/>
            </w:tcBorders>
          </w:tcPr>
          <w:p w14:paraId="646D0FA5" w14:textId="77777777" w:rsidR="00601876" w:rsidRDefault="00601876" w:rsidP="008376C2">
            <w:r>
              <w:fldChar w:fldCharType="begin">
                <w:ffData>
                  <w:name w:val="CompleteApplication"/>
                  <w:enabled/>
                  <w:calcOnExit w:val="0"/>
                  <w:helpText w:type="text" w:val="Complete the application and collate supporting documents: TK pp. 2 and 7?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A9" w14:textId="77777777" w:rsidTr="008376C2">
        <w:tc>
          <w:tcPr>
            <w:tcW w:w="8188" w:type="dxa"/>
            <w:tcBorders>
              <w:top w:val="nil"/>
              <w:bottom w:val="nil"/>
            </w:tcBorders>
          </w:tcPr>
          <w:p w14:paraId="646D0FA7" w14:textId="77777777" w:rsidR="00601876" w:rsidRPr="00163807" w:rsidRDefault="00601876" w:rsidP="00601876">
            <w:pPr>
              <w:pStyle w:val="ListParagraph"/>
              <w:numPr>
                <w:ilvl w:val="0"/>
                <w:numId w:val="37"/>
              </w:numPr>
              <w:spacing w:after="60" w:line="240" w:lineRule="atLeast"/>
              <w:ind w:left="360"/>
            </w:pPr>
            <w:r>
              <w:t xml:space="preserve">Last resort: a non-Aboriginal family living </w:t>
            </w:r>
            <w:proofErr w:type="gramStart"/>
            <w:r>
              <w:t>in close proximity to</w:t>
            </w:r>
            <w:proofErr w:type="gramEnd"/>
            <w:r>
              <w:t xml:space="preserve"> the child’s natural family</w:t>
            </w:r>
          </w:p>
        </w:tc>
        <w:tc>
          <w:tcPr>
            <w:tcW w:w="2114" w:type="dxa"/>
            <w:tcBorders>
              <w:top w:val="nil"/>
              <w:bottom w:val="nil"/>
            </w:tcBorders>
          </w:tcPr>
          <w:p w14:paraId="646D0FA8" w14:textId="77777777" w:rsidR="00601876" w:rsidRDefault="00601876" w:rsidP="008376C2">
            <w:r>
              <w:fldChar w:fldCharType="begin">
                <w:ffData>
                  <w:name w:val="CompleteApplication"/>
                  <w:enabled/>
                  <w:calcOnExit w:val="0"/>
                  <w:helpText w:type="text" w:val="Complete the application and collate supporting documents: TK pp. 2 and 7?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AC" w14:textId="77777777" w:rsidTr="008376C2">
        <w:tc>
          <w:tcPr>
            <w:tcW w:w="8188" w:type="dxa"/>
            <w:tcBorders>
              <w:top w:val="nil"/>
            </w:tcBorders>
          </w:tcPr>
          <w:p w14:paraId="646D0FAA" w14:textId="77777777" w:rsidR="00601876" w:rsidRDefault="00601876" w:rsidP="008376C2">
            <w:r>
              <w:t>(ss. (2)(b)) (Note: this order of priority applies to voluntary agreements but without the need to consult an Aboriginal agency – ss. (3))</w:t>
            </w:r>
          </w:p>
        </w:tc>
        <w:tc>
          <w:tcPr>
            <w:tcW w:w="2114" w:type="dxa"/>
            <w:tcBorders>
              <w:top w:val="nil"/>
            </w:tcBorders>
          </w:tcPr>
          <w:p w14:paraId="646D0FAB" w14:textId="77777777" w:rsidR="00601876" w:rsidRDefault="00601876" w:rsidP="008376C2"/>
        </w:tc>
      </w:tr>
      <w:tr w:rsidR="00601876" w14:paraId="646D0FAF" w14:textId="77777777" w:rsidTr="008376C2">
        <w:tc>
          <w:tcPr>
            <w:tcW w:w="8188" w:type="dxa"/>
          </w:tcPr>
          <w:p w14:paraId="646D0FAD" w14:textId="77777777" w:rsidR="00601876" w:rsidRDefault="00601876" w:rsidP="008376C2">
            <w:pPr>
              <w:pStyle w:val="ListBullet"/>
              <w:numPr>
                <w:ilvl w:val="0"/>
                <w:numId w:val="0"/>
              </w:numPr>
            </w:pPr>
            <w:r>
              <w:t>Have the decision-making principles in s. 14 been applied? (ss. 1 (c)) (see next part of checklist)</w:t>
            </w:r>
          </w:p>
        </w:tc>
        <w:bookmarkStart w:id="13" w:name="LodgeApplication"/>
        <w:tc>
          <w:tcPr>
            <w:tcW w:w="2114" w:type="dxa"/>
          </w:tcPr>
          <w:p w14:paraId="646D0FAE" w14:textId="77777777" w:rsidR="00601876" w:rsidRDefault="00601876" w:rsidP="008376C2">
            <w:r>
              <w:fldChar w:fldCharType="begin">
                <w:ffData>
                  <w:name w:val="LodgeApplication"/>
                  <w:enabled/>
                  <w:calcOnExit w:val="0"/>
                  <w:helpText w:type="text" w:val="Lodge the application for review with the Principal Registrar: TK pp. 7–8: Advise the tribunal of any need for an interpreter: TK p. 13?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46D0FB0" w14:textId="77777777" w:rsidR="00601876" w:rsidRDefault="00601876" w:rsidP="00601876">
      <w:pPr>
        <w:pStyle w:val="Heading3"/>
      </w:pPr>
      <w:r>
        <w:t>Section 14 further principles for the placement of an Aboriginal child</w:t>
      </w:r>
    </w:p>
    <w:tbl>
      <w:tblPr>
        <w:tblStyle w:val="TableGrid"/>
        <w:tblW w:w="10314" w:type="dxa"/>
        <w:tblLayout w:type="fixed"/>
        <w:tblLook w:val="04A0" w:firstRow="1" w:lastRow="0" w:firstColumn="1" w:lastColumn="0" w:noHBand="0" w:noVBand="1"/>
      </w:tblPr>
      <w:tblGrid>
        <w:gridCol w:w="8188"/>
        <w:gridCol w:w="2126"/>
      </w:tblGrid>
      <w:tr w:rsidR="00601876" w14:paraId="646D0FB3" w14:textId="77777777" w:rsidTr="008376C2">
        <w:trPr>
          <w:cantSplit/>
          <w:tblHeader/>
        </w:trPr>
        <w:tc>
          <w:tcPr>
            <w:tcW w:w="8188" w:type="dxa"/>
            <w:shd w:val="pct10" w:color="auto" w:fill="auto"/>
          </w:tcPr>
          <w:p w14:paraId="646D0FB1" w14:textId="77777777" w:rsidR="00601876" w:rsidRPr="00473F90" w:rsidRDefault="00601876" w:rsidP="008376C2">
            <w:pPr>
              <w:rPr>
                <w:b/>
              </w:rPr>
            </w:pPr>
            <w:r w:rsidRPr="00473F90">
              <w:rPr>
                <w:b/>
              </w:rPr>
              <w:t>Criteria</w:t>
            </w:r>
            <w:r w:rsidRPr="00473F90">
              <w:rPr>
                <w:b/>
              </w:rPr>
              <w:tab/>
            </w:r>
          </w:p>
        </w:tc>
        <w:tc>
          <w:tcPr>
            <w:tcW w:w="2126" w:type="dxa"/>
            <w:shd w:val="pct10" w:color="auto" w:fill="auto"/>
          </w:tcPr>
          <w:p w14:paraId="646D0FB2" w14:textId="77777777" w:rsidR="00601876" w:rsidRPr="00473F90" w:rsidRDefault="00601876" w:rsidP="008376C2">
            <w:pPr>
              <w:rPr>
                <w:b/>
              </w:rPr>
            </w:pPr>
            <w:r w:rsidRPr="00473F90">
              <w:rPr>
                <w:b/>
              </w:rPr>
              <w:t>Date/details</w:t>
            </w:r>
          </w:p>
        </w:tc>
      </w:tr>
      <w:tr w:rsidR="00601876" w14:paraId="646D0FB6" w14:textId="77777777" w:rsidTr="008376C2">
        <w:trPr>
          <w:cantSplit/>
        </w:trPr>
        <w:tc>
          <w:tcPr>
            <w:tcW w:w="8188" w:type="dxa"/>
          </w:tcPr>
          <w:p w14:paraId="646D0FB4" w14:textId="77777777" w:rsidR="00601876" w:rsidRDefault="00601876" w:rsidP="008376C2">
            <w:r>
              <w:t>Has account been taken of whether the child identifies as Aboriginal? (ss. (1))</w:t>
            </w:r>
          </w:p>
        </w:tc>
        <w:bookmarkStart w:id="14" w:name="DateSet"/>
        <w:tc>
          <w:tcPr>
            <w:tcW w:w="2126" w:type="dxa"/>
          </w:tcPr>
          <w:p w14:paraId="646D0FB5" w14:textId="77777777" w:rsidR="00601876" w:rsidRDefault="00601876" w:rsidP="008376C2">
            <w:r>
              <w:fldChar w:fldCharType="begin">
                <w:ffData>
                  <w:name w:val="DateSet"/>
                  <w:enabled/>
                  <w:calcOnExit w:val="0"/>
                  <w:helpText w:type="text" w:val="VCAT provides a date for Directions Hearing: TK p. 8?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01876" w14:paraId="646D0FB9" w14:textId="77777777" w:rsidTr="008376C2">
        <w:trPr>
          <w:cantSplit/>
        </w:trPr>
        <w:tc>
          <w:tcPr>
            <w:tcW w:w="8188" w:type="dxa"/>
          </w:tcPr>
          <w:p w14:paraId="646D0FB7" w14:textId="77777777" w:rsidR="00601876" w:rsidRDefault="00601876" w:rsidP="008376C2">
            <w:r>
              <w:t xml:space="preserve">Have the expressed wishes of the child been </w:t>
            </w:r>
            <w:proofErr w:type="gramStart"/>
            <w:r>
              <w:t>taken into account</w:t>
            </w:r>
            <w:proofErr w:type="gramEnd"/>
            <w:r>
              <w:t>? (ss. (1))</w:t>
            </w:r>
          </w:p>
        </w:tc>
        <w:bookmarkStart w:id="15" w:name="BriefOrAppear"/>
        <w:tc>
          <w:tcPr>
            <w:tcW w:w="2126" w:type="dxa"/>
          </w:tcPr>
          <w:p w14:paraId="646D0FB8" w14:textId="77777777" w:rsidR="00601876" w:rsidRDefault="00601876" w:rsidP="008376C2">
            <w:r>
              <w:fldChar w:fldCharType="begin">
                <w:ffData>
                  <w:name w:val="BriefOrAppear"/>
                  <w:enabled/>
                  <w:calcOnExit w:val="0"/>
                  <w:helpText w:type="text" w:val="Will you brief Counsel or appear yourself at the Directions Hea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01876" w14:paraId="646D0FBC" w14:textId="77777777" w:rsidTr="008376C2">
        <w:trPr>
          <w:cantSplit/>
        </w:trPr>
        <w:tc>
          <w:tcPr>
            <w:tcW w:w="8188" w:type="dxa"/>
          </w:tcPr>
          <w:p w14:paraId="646D0FBA" w14:textId="77777777" w:rsidR="00601876" w:rsidRDefault="00601876" w:rsidP="008376C2">
            <w:r>
              <w:rPr>
                <w:i/>
              </w:rPr>
              <w:lastRenderedPageBreak/>
              <w:t>If the child’s parents are from different Aboriginal communities:</w:t>
            </w:r>
            <w:r>
              <w:t xml:space="preserve"> has the child’s own sense of belonging been considered? (ss. (2))</w:t>
            </w:r>
          </w:p>
        </w:tc>
        <w:bookmarkStart w:id="16" w:name="SeekStay"/>
        <w:tc>
          <w:tcPr>
            <w:tcW w:w="2126" w:type="dxa"/>
          </w:tcPr>
          <w:p w14:paraId="646D0FBB" w14:textId="77777777" w:rsidR="00601876" w:rsidRDefault="00601876" w:rsidP="008376C2">
            <w:r>
              <w:fldChar w:fldCharType="begin">
                <w:ffData>
                  <w:name w:val="SeekStay"/>
                  <w:enabled/>
                  <w:calcOnExit w:val="0"/>
                  <w:helpText w:type="text" w:val="Will you seek a stay of the original dec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01876" w14:paraId="646D0FBF" w14:textId="77777777" w:rsidTr="008376C2">
        <w:trPr>
          <w:cantSplit/>
        </w:trPr>
        <w:tc>
          <w:tcPr>
            <w:tcW w:w="8188" w:type="dxa"/>
          </w:tcPr>
          <w:p w14:paraId="646D0FBD" w14:textId="77777777" w:rsidR="00601876" w:rsidRDefault="00601876" w:rsidP="008376C2">
            <w:r>
              <w:rPr>
                <w:i/>
              </w:rPr>
              <w:t>If the child’s parents are from different Aboriginal communities:</w:t>
            </w:r>
            <w:r>
              <w:t xml:space="preserve"> have arrangements been made for continuing contact with the other parent’s family, community and culture? (ss. (3))</w:t>
            </w:r>
          </w:p>
        </w:tc>
        <w:bookmarkStart w:id="17" w:name="SeekExpert"/>
        <w:tc>
          <w:tcPr>
            <w:tcW w:w="2126" w:type="dxa"/>
          </w:tcPr>
          <w:p w14:paraId="646D0FBE" w14:textId="77777777" w:rsidR="00601876" w:rsidRDefault="00601876" w:rsidP="008376C2">
            <w:r>
              <w:fldChar w:fldCharType="begin">
                <w:ffData>
                  <w:name w:val="SeekExpert"/>
                  <w:enabled/>
                  <w:calcOnExit w:val="0"/>
                  <w:helpText w:type="text" w:val="Will you seek a further expert report at the Directions Hea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01876" w14:paraId="646D0FC2" w14:textId="77777777" w:rsidTr="008376C2">
        <w:trPr>
          <w:cantSplit/>
        </w:trPr>
        <w:tc>
          <w:tcPr>
            <w:tcW w:w="8188" w:type="dxa"/>
          </w:tcPr>
          <w:p w14:paraId="646D0FC0" w14:textId="77777777" w:rsidR="00601876" w:rsidRPr="00FF1639" w:rsidRDefault="00601876" w:rsidP="008376C2">
            <w:r>
              <w:rPr>
                <w:i/>
              </w:rPr>
              <w:t>If the child has one Aboriginal and one non-Aboriginal parent:</w:t>
            </w:r>
            <w:r>
              <w:t xml:space="preserve"> If placed with a parent, is this placement in the best interests of the child? (ie. General best </w:t>
            </w:r>
            <w:proofErr w:type="gramStart"/>
            <w:r>
              <w:t>interests</w:t>
            </w:r>
            <w:proofErr w:type="gramEnd"/>
            <w:r>
              <w:t xml:space="preserve"> principles apply – ss. (4))</w:t>
            </w:r>
          </w:p>
        </w:tc>
        <w:bookmarkStart w:id="18" w:name="CCSet"/>
        <w:tc>
          <w:tcPr>
            <w:tcW w:w="2126" w:type="dxa"/>
          </w:tcPr>
          <w:p w14:paraId="646D0FC1" w14:textId="77777777" w:rsidR="00601876" w:rsidRDefault="00601876" w:rsidP="008376C2">
            <w:r>
              <w:fldChar w:fldCharType="begin">
                <w:ffData>
                  <w:name w:val="CCSet"/>
                  <w:enabled/>
                  <w:calcOnExit w:val="0"/>
                  <w:helpText w:type="text" w:val="Has a compulsory conference been se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01876" w14:paraId="646D0FC5" w14:textId="77777777" w:rsidTr="008376C2">
        <w:trPr>
          <w:cantSplit/>
        </w:trPr>
        <w:tc>
          <w:tcPr>
            <w:tcW w:w="8188" w:type="dxa"/>
          </w:tcPr>
          <w:p w14:paraId="646D0FC3" w14:textId="77777777" w:rsidR="00601876" w:rsidRPr="002837D4" w:rsidRDefault="00601876" w:rsidP="008376C2">
            <w:r>
              <w:rPr>
                <w:i/>
              </w:rPr>
              <w:t>If the child is placed with non-Aboriginal family or community:</w:t>
            </w:r>
            <w:r>
              <w:t xml:space="preserve"> Have arrangements been made to ensure that the child has the opportunity for continuing contact with Aboriginal family, community and culture? (ss. (5))</w:t>
            </w:r>
          </w:p>
        </w:tc>
        <w:tc>
          <w:tcPr>
            <w:tcW w:w="2126" w:type="dxa"/>
          </w:tcPr>
          <w:p w14:paraId="646D0FC4" w14:textId="77777777" w:rsidR="00601876" w:rsidRDefault="00601876" w:rsidP="008376C2">
            <w:r>
              <w:fldChar w:fldCharType="begin">
                <w:ffData>
                  <w:name w:val="CCSet"/>
                  <w:enabled/>
                  <w:calcOnExit w:val="0"/>
                  <w:helpText w:type="text" w:val="Has a compulsory conference been se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6D0FC6" w14:textId="77777777" w:rsidR="00601876" w:rsidRDefault="00601876" w:rsidP="00601876">
      <w:pPr>
        <w:pStyle w:val="Heading2"/>
      </w:pPr>
      <w:r>
        <w:t>Cultural support</w:t>
      </w:r>
    </w:p>
    <w:p w14:paraId="646D0FC7" w14:textId="77777777" w:rsidR="00601876" w:rsidRPr="00473F90" w:rsidRDefault="00601876" w:rsidP="00601876">
      <w:pPr>
        <w:pStyle w:val="Heading3"/>
      </w:pPr>
      <w:r>
        <w:t>Section 176</w:t>
      </w:r>
    </w:p>
    <w:tbl>
      <w:tblPr>
        <w:tblStyle w:val="TableGrid"/>
        <w:tblW w:w="10314" w:type="dxa"/>
        <w:tblLayout w:type="fixed"/>
        <w:tblLook w:val="04A0" w:firstRow="1" w:lastRow="0" w:firstColumn="1" w:lastColumn="0" w:noHBand="0" w:noVBand="1"/>
      </w:tblPr>
      <w:tblGrid>
        <w:gridCol w:w="8188"/>
        <w:gridCol w:w="2126"/>
      </w:tblGrid>
      <w:tr w:rsidR="00601876" w14:paraId="646D0FCA" w14:textId="77777777" w:rsidTr="008376C2">
        <w:trPr>
          <w:tblHeader/>
        </w:trPr>
        <w:tc>
          <w:tcPr>
            <w:tcW w:w="8188" w:type="dxa"/>
            <w:shd w:val="pct10" w:color="auto" w:fill="auto"/>
          </w:tcPr>
          <w:p w14:paraId="646D0FC8" w14:textId="77777777" w:rsidR="00601876" w:rsidRPr="00473F90" w:rsidRDefault="00601876" w:rsidP="008376C2">
            <w:pPr>
              <w:keepNext/>
              <w:rPr>
                <w:b/>
              </w:rPr>
            </w:pPr>
            <w:r w:rsidRPr="00473F90">
              <w:rPr>
                <w:b/>
              </w:rPr>
              <w:t>Criteria</w:t>
            </w:r>
            <w:r w:rsidRPr="00473F90">
              <w:rPr>
                <w:b/>
              </w:rPr>
              <w:tab/>
            </w:r>
          </w:p>
        </w:tc>
        <w:tc>
          <w:tcPr>
            <w:tcW w:w="2126" w:type="dxa"/>
            <w:shd w:val="pct10" w:color="auto" w:fill="auto"/>
          </w:tcPr>
          <w:p w14:paraId="646D0FC9" w14:textId="77777777" w:rsidR="00601876" w:rsidRPr="00473F90" w:rsidRDefault="00601876" w:rsidP="008376C2">
            <w:pPr>
              <w:keepNext/>
              <w:rPr>
                <w:b/>
              </w:rPr>
            </w:pPr>
            <w:r w:rsidRPr="00473F90">
              <w:rPr>
                <w:b/>
              </w:rPr>
              <w:t>details</w:t>
            </w:r>
          </w:p>
        </w:tc>
      </w:tr>
      <w:tr w:rsidR="00601876" w14:paraId="646D0FCD" w14:textId="77777777" w:rsidTr="008376C2">
        <w:tc>
          <w:tcPr>
            <w:tcW w:w="8188" w:type="dxa"/>
          </w:tcPr>
          <w:p w14:paraId="646D0FCB" w14:textId="77777777" w:rsidR="00601876" w:rsidRDefault="00601876" w:rsidP="008376C2">
            <w:pPr>
              <w:keepNext/>
            </w:pPr>
            <w:r>
              <w:t>Is the child in out of home care on an interim accommodation order, protection order or therapeutic treatment order? (s. 166 (3)(b)) If so, the case plan must include cultural support needs under s. 176 (see following criteria)</w:t>
            </w:r>
          </w:p>
        </w:tc>
        <w:tc>
          <w:tcPr>
            <w:tcW w:w="2126" w:type="dxa"/>
          </w:tcPr>
          <w:p w14:paraId="646D0FCC" w14:textId="77777777" w:rsidR="00601876" w:rsidRDefault="00601876" w:rsidP="008376C2">
            <w:pPr>
              <w:keepNext/>
            </w:pPr>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D0" w14:textId="77777777" w:rsidTr="008376C2">
        <w:tc>
          <w:tcPr>
            <w:tcW w:w="8188" w:type="dxa"/>
          </w:tcPr>
          <w:p w14:paraId="646D0FCE" w14:textId="77777777" w:rsidR="00601876" w:rsidRDefault="00601876" w:rsidP="008376C2">
            <w:r>
              <w:t>Does the case plan address the cultural support needs of the child? (ss. (1))</w:t>
            </w:r>
          </w:p>
        </w:tc>
        <w:tc>
          <w:tcPr>
            <w:tcW w:w="2126" w:type="dxa"/>
          </w:tcPr>
          <w:p w14:paraId="646D0FCF" w14:textId="77777777" w:rsidR="00601876" w:rsidRDefault="00601876" w:rsidP="008376C2">
            <w:r>
              <w:fldChar w:fldCharType="begin">
                <w:ffData>
                  <w:name w:val="ObtainGrant"/>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D3" w14:textId="77777777" w:rsidTr="008376C2">
        <w:tc>
          <w:tcPr>
            <w:tcW w:w="8188" w:type="dxa"/>
          </w:tcPr>
          <w:p w14:paraId="646D0FD1" w14:textId="77777777" w:rsidR="00601876" w:rsidRDefault="00601876" w:rsidP="008376C2">
            <w:r>
              <w:t>Is there a cultural plan that is aligned with the child’s case plan? (ss. (2))</w:t>
            </w:r>
          </w:p>
        </w:tc>
        <w:tc>
          <w:tcPr>
            <w:tcW w:w="2126" w:type="dxa"/>
          </w:tcPr>
          <w:p w14:paraId="646D0FD2"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D6" w14:textId="77777777" w:rsidTr="008376C2">
        <w:tc>
          <w:tcPr>
            <w:tcW w:w="8188" w:type="dxa"/>
            <w:tcBorders>
              <w:bottom w:val="nil"/>
            </w:tcBorders>
          </w:tcPr>
          <w:p w14:paraId="646D0FD4" w14:textId="77777777" w:rsidR="00601876" w:rsidRDefault="00601876" w:rsidP="008376C2">
            <w:r>
              <w:t>Does the plan reflect the child’s cultural support needs to:</w:t>
            </w:r>
          </w:p>
        </w:tc>
        <w:tc>
          <w:tcPr>
            <w:tcW w:w="2126" w:type="dxa"/>
            <w:tcBorders>
              <w:bottom w:val="nil"/>
            </w:tcBorders>
          </w:tcPr>
          <w:p w14:paraId="646D0FD5" w14:textId="77777777" w:rsidR="00601876" w:rsidRDefault="00601876" w:rsidP="008376C2"/>
        </w:tc>
      </w:tr>
      <w:tr w:rsidR="00601876" w14:paraId="646D0FD9" w14:textId="77777777" w:rsidTr="008376C2">
        <w:tc>
          <w:tcPr>
            <w:tcW w:w="8188" w:type="dxa"/>
            <w:tcBorders>
              <w:top w:val="nil"/>
              <w:bottom w:val="nil"/>
            </w:tcBorders>
          </w:tcPr>
          <w:p w14:paraId="646D0FD7" w14:textId="77777777" w:rsidR="00601876" w:rsidRDefault="00601876" w:rsidP="00601876">
            <w:pPr>
              <w:pStyle w:val="ListParagraph"/>
              <w:numPr>
                <w:ilvl w:val="0"/>
                <w:numId w:val="38"/>
              </w:numPr>
              <w:spacing w:after="60" w:line="240" w:lineRule="atLeast"/>
            </w:pPr>
            <w:r>
              <w:t>Maintain and develop Aboriginal identity (ss. (3)(a), and</w:t>
            </w:r>
          </w:p>
        </w:tc>
        <w:tc>
          <w:tcPr>
            <w:tcW w:w="2126" w:type="dxa"/>
            <w:tcBorders>
              <w:top w:val="nil"/>
              <w:bottom w:val="nil"/>
            </w:tcBorders>
          </w:tcPr>
          <w:p w14:paraId="646D0FD8"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DC" w14:textId="77777777" w:rsidTr="008376C2">
        <w:tc>
          <w:tcPr>
            <w:tcW w:w="8188" w:type="dxa"/>
            <w:tcBorders>
              <w:top w:val="nil"/>
              <w:bottom w:val="nil"/>
            </w:tcBorders>
          </w:tcPr>
          <w:p w14:paraId="646D0FDA" w14:textId="77777777" w:rsidR="00601876" w:rsidRDefault="00601876" w:rsidP="00601876">
            <w:pPr>
              <w:pStyle w:val="ListParagraph"/>
              <w:numPr>
                <w:ilvl w:val="0"/>
                <w:numId w:val="38"/>
              </w:numPr>
              <w:spacing w:after="60" w:line="240" w:lineRule="atLeast"/>
            </w:pPr>
            <w:r>
              <w:t>Encourage the child’s connection to their Aboriginal community and culture (ss. (3)(b))?</w:t>
            </w:r>
          </w:p>
        </w:tc>
        <w:tc>
          <w:tcPr>
            <w:tcW w:w="2126" w:type="dxa"/>
            <w:tcBorders>
              <w:top w:val="nil"/>
              <w:bottom w:val="nil"/>
            </w:tcBorders>
          </w:tcPr>
          <w:p w14:paraId="646D0FDB"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DF" w14:textId="77777777" w:rsidTr="008376C2">
        <w:tc>
          <w:tcPr>
            <w:tcW w:w="8188" w:type="dxa"/>
            <w:tcBorders>
              <w:top w:val="nil"/>
              <w:bottom w:val="nil"/>
            </w:tcBorders>
          </w:tcPr>
          <w:p w14:paraId="646D0FDD" w14:textId="77777777" w:rsidR="00601876" w:rsidRPr="00E94A29" w:rsidRDefault="00601876" w:rsidP="008376C2">
            <w:pPr>
              <w:rPr>
                <w:i/>
              </w:rPr>
            </w:pPr>
            <w:r w:rsidRPr="00C62E79">
              <w:rPr>
                <w:i/>
              </w:rPr>
              <w:t>Note that</w:t>
            </w:r>
            <w:r>
              <w:rPr>
                <w:i/>
              </w:rPr>
              <w:t xml:space="preserve"> ss. (4) provides that </w:t>
            </w:r>
            <w:r w:rsidRPr="00C62E79">
              <w:rPr>
                <w:i/>
              </w:rPr>
              <w:t>the child’s cultural support needs may vary depending on:</w:t>
            </w:r>
          </w:p>
        </w:tc>
        <w:tc>
          <w:tcPr>
            <w:tcW w:w="2126" w:type="dxa"/>
            <w:tcBorders>
              <w:top w:val="nil"/>
              <w:bottom w:val="nil"/>
            </w:tcBorders>
          </w:tcPr>
          <w:p w14:paraId="646D0FDE" w14:textId="77777777" w:rsidR="00601876" w:rsidRDefault="00601876" w:rsidP="008376C2"/>
        </w:tc>
      </w:tr>
      <w:tr w:rsidR="00601876" w14:paraId="646D0FE2" w14:textId="77777777" w:rsidTr="008376C2">
        <w:tc>
          <w:tcPr>
            <w:tcW w:w="8188" w:type="dxa"/>
            <w:tcBorders>
              <w:top w:val="nil"/>
              <w:bottom w:val="nil"/>
            </w:tcBorders>
          </w:tcPr>
          <w:p w14:paraId="646D0FE0" w14:textId="77777777" w:rsidR="00601876" w:rsidRDefault="00601876" w:rsidP="00601876">
            <w:pPr>
              <w:pStyle w:val="ListParagraph"/>
              <w:numPr>
                <w:ilvl w:val="0"/>
                <w:numId w:val="40"/>
              </w:numPr>
              <w:spacing w:after="60" w:line="240" w:lineRule="atLeast"/>
            </w:pPr>
            <w:r>
              <w:rPr>
                <w:i/>
              </w:rPr>
              <w:t>The length of time the child has been in out of home care</w:t>
            </w:r>
          </w:p>
        </w:tc>
        <w:tc>
          <w:tcPr>
            <w:tcW w:w="2126" w:type="dxa"/>
            <w:tcBorders>
              <w:top w:val="nil"/>
              <w:bottom w:val="nil"/>
            </w:tcBorders>
          </w:tcPr>
          <w:p w14:paraId="646D0FE1"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E5" w14:textId="77777777" w:rsidTr="008376C2">
        <w:tc>
          <w:tcPr>
            <w:tcW w:w="8188" w:type="dxa"/>
            <w:tcBorders>
              <w:top w:val="nil"/>
              <w:bottom w:val="nil"/>
            </w:tcBorders>
          </w:tcPr>
          <w:p w14:paraId="646D0FE3" w14:textId="77777777" w:rsidR="00601876" w:rsidRPr="00E94A29" w:rsidRDefault="00601876" w:rsidP="00601876">
            <w:pPr>
              <w:pStyle w:val="ListParagraph"/>
              <w:numPr>
                <w:ilvl w:val="0"/>
                <w:numId w:val="40"/>
              </w:numPr>
              <w:spacing w:after="60" w:line="240" w:lineRule="atLeast"/>
              <w:rPr>
                <w:i/>
              </w:rPr>
            </w:pPr>
            <w:r>
              <w:rPr>
                <w:i/>
              </w:rPr>
              <w:t>The age of the child</w:t>
            </w:r>
          </w:p>
        </w:tc>
        <w:tc>
          <w:tcPr>
            <w:tcW w:w="2126" w:type="dxa"/>
            <w:tcBorders>
              <w:top w:val="nil"/>
              <w:bottom w:val="nil"/>
            </w:tcBorders>
          </w:tcPr>
          <w:p w14:paraId="646D0FE4"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E8" w14:textId="77777777" w:rsidTr="008376C2">
        <w:tc>
          <w:tcPr>
            <w:tcW w:w="8188" w:type="dxa"/>
            <w:tcBorders>
              <w:top w:val="nil"/>
              <w:bottom w:val="nil"/>
            </w:tcBorders>
          </w:tcPr>
          <w:p w14:paraId="646D0FE6" w14:textId="77777777" w:rsidR="00601876" w:rsidRPr="00E94A29" w:rsidRDefault="00601876" w:rsidP="00601876">
            <w:pPr>
              <w:pStyle w:val="ListParagraph"/>
              <w:numPr>
                <w:ilvl w:val="0"/>
                <w:numId w:val="40"/>
              </w:numPr>
              <w:spacing w:after="60" w:line="240" w:lineRule="atLeast"/>
              <w:rPr>
                <w:i/>
              </w:rPr>
            </w:pPr>
            <w:r>
              <w:rPr>
                <w:i/>
              </w:rPr>
              <w:t>The length of time the child is expected to remain in out of home care</w:t>
            </w:r>
          </w:p>
        </w:tc>
        <w:tc>
          <w:tcPr>
            <w:tcW w:w="2126" w:type="dxa"/>
            <w:tcBorders>
              <w:top w:val="nil"/>
              <w:bottom w:val="nil"/>
            </w:tcBorders>
          </w:tcPr>
          <w:p w14:paraId="646D0FE7"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EB" w14:textId="77777777" w:rsidTr="008376C2">
        <w:tc>
          <w:tcPr>
            <w:tcW w:w="8188" w:type="dxa"/>
            <w:tcBorders>
              <w:top w:val="nil"/>
              <w:bottom w:val="nil"/>
            </w:tcBorders>
          </w:tcPr>
          <w:p w14:paraId="646D0FE9" w14:textId="77777777" w:rsidR="00601876" w:rsidRPr="00E94A29" w:rsidRDefault="00601876" w:rsidP="00601876">
            <w:pPr>
              <w:pStyle w:val="ListParagraph"/>
              <w:numPr>
                <w:ilvl w:val="0"/>
                <w:numId w:val="40"/>
              </w:numPr>
              <w:spacing w:after="60" w:line="240" w:lineRule="atLeast"/>
              <w:rPr>
                <w:i/>
              </w:rPr>
            </w:pPr>
            <w:r>
              <w:rPr>
                <w:i/>
              </w:rPr>
              <w:t>The extent of the child’s contact with Aboriginal family members</w:t>
            </w:r>
          </w:p>
        </w:tc>
        <w:tc>
          <w:tcPr>
            <w:tcW w:w="2126" w:type="dxa"/>
            <w:tcBorders>
              <w:top w:val="nil"/>
              <w:bottom w:val="nil"/>
            </w:tcBorders>
          </w:tcPr>
          <w:p w14:paraId="646D0FEA"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EE" w14:textId="77777777" w:rsidTr="008376C2">
        <w:tc>
          <w:tcPr>
            <w:tcW w:w="8188" w:type="dxa"/>
            <w:tcBorders>
              <w:top w:val="nil"/>
            </w:tcBorders>
          </w:tcPr>
          <w:p w14:paraId="646D0FEC" w14:textId="77777777" w:rsidR="00601876" w:rsidRPr="00C62E79" w:rsidRDefault="00601876" w:rsidP="00601876">
            <w:pPr>
              <w:pStyle w:val="ListParagraph"/>
              <w:numPr>
                <w:ilvl w:val="0"/>
                <w:numId w:val="40"/>
              </w:numPr>
              <w:spacing w:after="60" w:line="240" w:lineRule="atLeast"/>
              <w:rPr>
                <w:i/>
              </w:rPr>
            </w:pPr>
            <w:r>
              <w:rPr>
                <w:i/>
              </w:rPr>
              <w:t>Whether the child is placed with their own Aboriginal community*, another Aboriginal community or with non-Aboriginal carers</w:t>
            </w:r>
          </w:p>
        </w:tc>
        <w:tc>
          <w:tcPr>
            <w:tcW w:w="2126" w:type="dxa"/>
            <w:tcBorders>
              <w:top w:val="nil"/>
            </w:tcBorders>
          </w:tcPr>
          <w:p w14:paraId="646D0FED"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F1" w14:textId="77777777" w:rsidTr="008376C2">
        <w:tc>
          <w:tcPr>
            <w:tcW w:w="8188" w:type="dxa"/>
            <w:tcBorders>
              <w:bottom w:val="nil"/>
            </w:tcBorders>
          </w:tcPr>
          <w:p w14:paraId="646D0FEF" w14:textId="77777777" w:rsidR="00601876" w:rsidRDefault="00601876" w:rsidP="008376C2">
            <w:r>
              <w:t xml:space="preserve">*Has the child’s Aboriginal community </w:t>
            </w:r>
            <w:proofErr w:type="gramStart"/>
            <w:r>
              <w:t>been able to</w:t>
            </w:r>
            <w:proofErr w:type="gramEnd"/>
            <w:r>
              <w:t xml:space="preserve"> be ascertained by the Secretary? (ss. (5)(a)) – provide the details</w:t>
            </w:r>
          </w:p>
        </w:tc>
        <w:tc>
          <w:tcPr>
            <w:tcW w:w="2126" w:type="dxa"/>
            <w:tcBorders>
              <w:bottom w:val="nil"/>
            </w:tcBorders>
          </w:tcPr>
          <w:p w14:paraId="646D0FF0"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F4" w14:textId="77777777" w:rsidTr="008376C2">
        <w:tc>
          <w:tcPr>
            <w:tcW w:w="8188" w:type="dxa"/>
            <w:tcBorders>
              <w:top w:val="nil"/>
              <w:bottom w:val="nil"/>
            </w:tcBorders>
          </w:tcPr>
          <w:p w14:paraId="646D0FF2" w14:textId="77777777" w:rsidR="00601876" w:rsidRDefault="00601876" w:rsidP="008376C2">
            <w:r>
              <w:lastRenderedPageBreak/>
              <w:t>If not, the Aboriginal community is that which the child has primarily lived (ss. 5(b)) – provide the details</w:t>
            </w:r>
          </w:p>
        </w:tc>
        <w:tc>
          <w:tcPr>
            <w:tcW w:w="2126" w:type="dxa"/>
            <w:tcBorders>
              <w:top w:val="nil"/>
              <w:bottom w:val="nil"/>
            </w:tcBorders>
          </w:tcPr>
          <w:p w14:paraId="646D0FF3"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0FF7" w14:textId="77777777" w:rsidTr="008376C2">
        <w:tc>
          <w:tcPr>
            <w:tcW w:w="8188" w:type="dxa"/>
            <w:tcBorders>
              <w:top w:val="nil"/>
            </w:tcBorders>
          </w:tcPr>
          <w:p w14:paraId="646D0FF5" w14:textId="77777777" w:rsidR="00601876" w:rsidRPr="00C62E79" w:rsidRDefault="00601876" w:rsidP="008376C2">
            <w:r>
              <w:t>If neither (a) nor (b) apply the Aboriginal community is that of the child’s parent or grandparent (ss. (5)(c) – provide the details</w:t>
            </w:r>
          </w:p>
        </w:tc>
        <w:tc>
          <w:tcPr>
            <w:tcW w:w="2126" w:type="dxa"/>
            <w:tcBorders>
              <w:top w:val="nil"/>
            </w:tcBorders>
          </w:tcPr>
          <w:p w14:paraId="646D0FF6"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6D0FF8" w14:textId="77777777" w:rsidR="00601876" w:rsidRDefault="00601876" w:rsidP="00601876">
      <w:pPr>
        <w:pStyle w:val="Heading2"/>
      </w:pPr>
      <w:r>
        <w:t>Permanent care order in respect of an Aboriginal child</w:t>
      </w:r>
    </w:p>
    <w:p w14:paraId="646D0FF9" w14:textId="77777777" w:rsidR="00601876" w:rsidRPr="00473F90" w:rsidRDefault="00601876" w:rsidP="00601876">
      <w:pPr>
        <w:pStyle w:val="Heading3"/>
      </w:pPr>
      <w:r>
        <w:t>Section 323</w:t>
      </w:r>
    </w:p>
    <w:tbl>
      <w:tblPr>
        <w:tblStyle w:val="TableGrid"/>
        <w:tblW w:w="0" w:type="auto"/>
        <w:tblLayout w:type="fixed"/>
        <w:tblLook w:val="04A0" w:firstRow="1" w:lastRow="0" w:firstColumn="1" w:lastColumn="0" w:noHBand="0" w:noVBand="1"/>
      </w:tblPr>
      <w:tblGrid>
        <w:gridCol w:w="8188"/>
        <w:gridCol w:w="2114"/>
      </w:tblGrid>
      <w:tr w:rsidR="00601876" w14:paraId="646D0FFC" w14:textId="77777777" w:rsidTr="008376C2">
        <w:trPr>
          <w:tblHeader/>
        </w:trPr>
        <w:tc>
          <w:tcPr>
            <w:tcW w:w="8188" w:type="dxa"/>
            <w:shd w:val="pct10" w:color="auto" w:fill="auto"/>
          </w:tcPr>
          <w:p w14:paraId="646D0FFA" w14:textId="77777777" w:rsidR="00601876" w:rsidRPr="00473F90" w:rsidRDefault="00601876" w:rsidP="008376C2">
            <w:pPr>
              <w:rPr>
                <w:b/>
              </w:rPr>
            </w:pPr>
            <w:r w:rsidRPr="00473F90">
              <w:rPr>
                <w:b/>
              </w:rPr>
              <w:t>Criteria</w:t>
            </w:r>
            <w:r w:rsidRPr="00473F90">
              <w:rPr>
                <w:b/>
              </w:rPr>
              <w:tab/>
            </w:r>
          </w:p>
        </w:tc>
        <w:tc>
          <w:tcPr>
            <w:tcW w:w="2114" w:type="dxa"/>
            <w:shd w:val="pct10" w:color="auto" w:fill="auto"/>
          </w:tcPr>
          <w:p w14:paraId="646D0FFB" w14:textId="77777777" w:rsidR="00601876" w:rsidRPr="00473F90" w:rsidRDefault="00601876" w:rsidP="008376C2">
            <w:pPr>
              <w:rPr>
                <w:b/>
              </w:rPr>
            </w:pPr>
            <w:r w:rsidRPr="00473F90">
              <w:rPr>
                <w:b/>
              </w:rPr>
              <w:t>details</w:t>
            </w:r>
          </w:p>
        </w:tc>
      </w:tr>
      <w:tr w:rsidR="00601876" w14:paraId="646D0FFF" w14:textId="77777777" w:rsidTr="008376C2">
        <w:tc>
          <w:tcPr>
            <w:tcW w:w="8188" w:type="dxa"/>
          </w:tcPr>
          <w:p w14:paraId="646D0FFD" w14:textId="77777777" w:rsidR="00601876" w:rsidRDefault="00601876" w:rsidP="008376C2">
            <w:r>
              <w:t>Is the child to be placed with a non-Aboriginal person?</w:t>
            </w:r>
          </w:p>
        </w:tc>
        <w:tc>
          <w:tcPr>
            <w:tcW w:w="2114" w:type="dxa"/>
          </w:tcPr>
          <w:p w14:paraId="646D0FFE"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1002" w14:textId="77777777" w:rsidTr="008376C2">
        <w:tc>
          <w:tcPr>
            <w:tcW w:w="8188" w:type="dxa"/>
            <w:tcBorders>
              <w:bottom w:val="nil"/>
            </w:tcBorders>
          </w:tcPr>
          <w:p w14:paraId="646D1000" w14:textId="77777777" w:rsidR="00601876" w:rsidRDefault="00601876" w:rsidP="008376C2">
            <w:r>
              <w:t>Does the disposition report state that:</w:t>
            </w:r>
          </w:p>
        </w:tc>
        <w:tc>
          <w:tcPr>
            <w:tcW w:w="2114" w:type="dxa"/>
            <w:tcBorders>
              <w:bottom w:val="nil"/>
            </w:tcBorders>
          </w:tcPr>
          <w:p w14:paraId="646D1001" w14:textId="77777777" w:rsidR="00601876" w:rsidRDefault="00601876" w:rsidP="008376C2"/>
        </w:tc>
      </w:tr>
      <w:tr w:rsidR="00601876" w14:paraId="646D1005" w14:textId="77777777" w:rsidTr="008376C2">
        <w:tc>
          <w:tcPr>
            <w:tcW w:w="8188" w:type="dxa"/>
            <w:tcBorders>
              <w:top w:val="nil"/>
              <w:bottom w:val="nil"/>
            </w:tcBorders>
          </w:tcPr>
          <w:p w14:paraId="646D1003" w14:textId="77777777" w:rsidR="00601876" w:rsidRPr="00E94A29" w:rsidRDefault="00601876" w:rsidP="00601876">
            <w:pPr>
              <w:pStyle w:val="ListParagraph"/>
              <w:numPr>
                <w:ilvl w:val="0"/>
                <w:numId w:val="41"/>
              </w:numPr>
              <w:spacing w:after="60" w:line="240" w:lineRule="atLeast"/>
            </w:pPr>
            <w:r>
              <w:t>No suitable placement can be found with an Aboriginal person (ss. (1)(a))</w:t>
            </w:r>
          </w:p>
        </w:tc>
        <w:tc>
          <w:tcPr>
            <w:tcW w:w="2114" w:type="dxa"/>
            <w:tcBorders>
              <w:top w:val="nil"/>
              <w:bottom w:val="nil"/>
            </w:tcBorders>
          </w:tcPr>
          <w:p w14:paraId="646D1004" w14:textId="422A2F48" w:rsidR="00601876" w:rsidRDefault="00601876" w:rsidP="008376C2">
            <w:r>
              <w:fldChar w:fldCharType="begin">
                <w:ffData>
                  <w:name w:val=""/>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1008" w14:textId="77777777" w:rsidTr="008376C2">
        <w:tc>
          <w:tcPr>
            <w:tcW w:w="8188" w:type="dxa"/>
            <w:tcBorders>
              <w:top w:val="nil"/>
              <w:bottom w:val="nil"/>
            </w:tcBorders>
          </w:tcPr>
          <w:p w14:paraId="646D1006" w14:textId="77777777" w:rsidR="00601876" w:rsidRDefault="00601876" w:rsidP="00601876">
            <w:pPr>
              <w:pStyle w:val="ListParagraph"/>
              <w:numPr>
                <w:ilvl w:val="0"/>
                <w:numId w:val="41"/>
              </w:numPr>
              <w:spacing w:after="60" w:line="240" w:lineRule="atLeast"/>
            </w:pPr>
            <w:r>
              <w:t>There has been consultation with the child, where appropriate, about the decision to seek the permanent care order (ss. (1)(b))</w:t>
            </w:r>
          </w:p>
        </w:tc>
        <w:tc>
          <w:tcPr>
            <w:tcW w:w="2114" w:type="dxa"/>
            <w:tcBorders>
              <w:top w:val="nil"/>
              <w:bottom w:val="nil"/>
            </w:tcBorders>
          </w:tcPr>
          <w:p w14:paraId="646D1007" w14:textId="77777777" w:rsidR="00601876" w:rsidRDefault="00601876" w:rsidP="008376C2">
            <w:r>
              <w:fldChar w:fldCharType="begin">
                <w:ffData>
                  <w:name w:val="ObtainGrant"/>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100B" w14:textId="77777777" w:rsidTr="008376C2">
        <w:tc>
          <w:tcPr>
            <w:tcW w:w="8188" w:type="dxa"/>
            <w:tcBorders>
              <w:top w:val="nil"/>
            </w:tcBorders>
          </w:tcPr>
          <w:p w14:paraId="646D1009" w14:textId="77777777" w:rsidR="00601876" w:rsidRDefault="00601876" w:rsidP="00601876">
            <w:pPr>
              <w:pStyle w:val="ListParagraph"/>
              <w:numPr>
                <w:ilvl w:val="0"/>
                <w:numId w:val="41"/>
              </w:numPr>
              <w:spacing w:after="60" w:line="240" w:lineRule="atLeast"/>
            </w:pPr>
            <w:r>
              <w:t>The Secretary is satisfied that the order will accord with the ACCP (ss. (1)(c))</w:t>
            </w:r>
          </w:p>
        </w:tc>
        <w:tc>
          <w:tcPr>
            <w:tcW w:w="2114" w:type="dxa"/>
            <w:tcBorders>
              <w:top w:val="nil"/>
            </w:tcBorders>
          </w:tcPr>
          <w:p w14:paraId="646D100A" w14:textId="77777777" w:rsidR="00601876" w:rsidRDefault="00601876" w:rsidP="008376C2">
            <w:r>
              <w:fldChar w:fldCharType="begin">
                <w:ffData>
                  <w:name w:val="ObtainGrant"/>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100E" w14:textId="77777777" w:rsidTr="008376C2">
        <w:tc>
          <w:tcPr>
            <w:tcW w:w="8188" w:type="dxa"/>
            <w:tcBorders>
              <w:bottom w:val="nil"/>
            </w:tcBorders>
          </w:tcPr>
          <w:p w14:paraId="646D100C" w14:textId="77777777" w:rsidR="00601876" w:rsidRDefault="00601876" w:rsidP="008376C2">
            <w:r>
              <w:t>Does the court have:</w:t>
            </w:r>
          </w:p>
        </w:tc>
        <w:tc>
          <w:tcPr>
            <w:tcW w:w="2114" w:type="dxa"/>
            <w:tcBorders>
              <w:bottom w:val="nil"/>
            </w:tcBorders>
          </w:tcPr>
          <w:p w14:paraId="646D100D" w14:textId="77777777" w:rsidR="00601876" w:rsidRDefault="00601876" w:rsidP="008376C2"/>
        </w:tc>
      </w:tr>
      <w:tr w:rsidR="00601876" w14:paraId="646D1011" w14:textId="77777777" w:rsidTr="008376C2">
        <w:tc>
          <w:tcPr>
            <w:tcW w:w="8188" w:type="dxa"/>
            <w:tcBorders>
              <w:top w:val="nil"/>
              <w:bottom w:val="nil"/>
            </w:tcBorders>
          </w:tcPr>
          <w:p w14:paraId="646D100F" w14:textId="77777777" w:rsidR="00601876" w:rsidRDefault="00601876" w:rsidP="00601876">
            <w:pPr>
              <w:pStyle w:val="ListParagraph"/>
              <w:numPr>
                <w:ilvl w:val="0"/>
                <w:numId w:val="41"/>
              </w:numPr>
              <w:spacing w:after="60" w:line="240" w:lineRule="atLeast"/>
            </w:pPr>
            <w:r>
              <w:t>A report from an Aboriginal agency that recommends the making of the order (ss. (2)(a))</w:t>
            </w:r>
          </w:p>
        </w:tc>
        <w:tc>
          <w:tcPr>
            <w:tcW w:w="2114" w:type="dxa"/>
            <w:tcBorders>
              <w:top w:val="nil"/>
              <w:bottom w:val="nil"/>
            </w:tcBorders>
          </w:tcPr>
          <w:p w14:paraId="646D1010" w14:textId="77777777" w:rsidR="00601876" w:rsidRDefault="00601876" w:rsidP="008376C2">
            <w:r>
              <w:fldChar w:fldCharType="begin">
                <w:ffData>
                  <w:name w:val="ObtainInstructions"/>
                  <w:enabled/>
                  <w:calcOnExit w:val="0"/>
                  <w:helpText w:type="text" w:val="Obtain instructions from your client to review the case planning decision?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876" w14:paraId="646D1014" w14:textId="77777777" w:rsidTr="008376C2">
        <w:tc>
          <w:tcPr>
            <w:tcW w:w="8188" w:type="dxa"/>
            <w:tcBorders>
              <w:top w:val="nil"/>
            </w:tcBorders>
          </w:tcPr>
          <w:p w14:paraId="646D1012" w14:textId="77777777" w:rsidR="00601876" w:rsidRDefault="00601876" w:rsidP="00601876">
            <w:pPr>
              <w:pStyle w:val="ListParagraph"/>
              <w:numPr>
                <w:ilvl w:val="0"/>
                <w:numId w:val="42"/>
              </w:numPr>
              <w:spacing w:after="60" w:line="240" w:lineRule="atLeast"/>
            </w:pPr>
            <w:r>
              <w:t>A cultural plan prepared for the child (ss. (2)(b))</w:t>
            </w:r>
          </w:p>
        </w:tc>
        <w:tc>
          <w:tcPr>
            <w:tcW w:w="2114" w:type="dxa"/>
            <w:tcBorders>
              <w:top w:val="nil"/>
            </w:tcBorders>
          </w:tcPr>
          <w:p w14:paraId="646D1013" w14:textId="07D2D8E4" w:rsidR="00601876" w:rsidRDefault="00601876" w:rsidP="008376C2">
            <w:r>
              <w:fldChar w:fldCharType="begin">
                <w:ffData>
                  <w:name w:val=""/>
                  <w:enabled/>
                  <w:calcOnExit w:val="0"/>
                  <w:helpText w:type="text" w:val="Obtain a grant of legal assistance? Y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6D1015" w14:textId="77777777" w:rsidR="00D75C29" w:rsidRPr="00601876" w:rsidRDefault="00D75C29" w:rsidP="00601876"/>
    <w:sectPr w:rsidR="00D75C29" w:rsidRPr="00601876" w:rsidSect="00F77E0F">
      <w:headerReference w:type="even" r:id="rId12"/>
      <w:headerReference w:type="default" r:id="rId13"/>
      <w:footerReference w:type="even" r:id="rId14"/>
      <w:footerReference w:type="default" r:id="rId15"/>
      <w:headerReference w:type="first" r:id="rId16"/>
      <w:footerReference w:type="first" r:id="rId1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D1018" w14:textId="77777777" w:rsidR="00E940B0" w:rsidRDefault="00E940B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46D1019" w14:textId="77777777" w:rsidR="00E940B0" w:rsidRDefault="00E940B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1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D1020" w14:textId="77777777" w:rsidR="00BB122F" w:rsidRDefault="00BB122F" w:rsidP="008074B3">
    <w:pPr>
      <w:pStyle w:val="Footer"/>
      <w:ind w:right="360" w:firstLine="360"/>
    </w:pPr>
  </w:p>
  <w:p w14:paraId="646D1021"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22" w14:textId="3B132415"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08749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6704" behindDoc="0" locked="1" layoutInCell="1" allowOverlap="1" wp14:anchorId="646D1028" wp14:editId="646D102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AE61E"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25" w14:textId="4BB6CBAB"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087499">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752" behindDoc="0" locked="1" layoutInCell="1" allowOverlap="1" wp14:anchorId="646D102C" wp14:editId="646D102D">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1F19C2"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1016" w14:textId="77777777" w:rsidR="00E940B0" w:rsidRDefault="00E940B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46D1017" w14:textId="77777777" w:rsidR="00E940B0" w:rsidRDefault="00E940B0"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1A"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D101B" w14:textId="77777777" w:rsidR="00BB122F" w:rsidRDefault="00BB122F" w:rsidP="00091AFC">
    <w:pPr>
      <w:pStyle w:val="Header"/>
      <w:ind w:right="360"/>
    </w:pPr>
  </w:p>
  <w:p w14:paraId="646D101C"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1D"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46D101E" w14:textId="77777777" w:rsidR="00BB122F" w:rsidRPr="00EF7C5C" w:rsidRDefault="00007D1D" w:rsidP="00EF7C5C">
    <w:pPr>
      <w:spacing w:line="240" w:lineRule="auto"/>
      <w:ind w:left="-330"/>
      <w:rPr>
        <w:rFonts w:ascii="Arial Bold" w:hAnsi="Arial Bold" w:cs="Arial"/>
        <w:color w:val="B1005D"/>
      </w:rPr>
    </w:pPr>
    <w:r>
      <w:rPr>
        <w:rFonts w:ascii="Arial Bold" w:hAnsi="Arial Bold" w:cs="Arial"/>
        <w:b/>
        <w:color w:val="B1005D"/>
        <w:sz w:val="18"/>
        <w:szCs w:val="18"/>
      </w:rPr>
      <w:t>Aboriginal Child Placement Principle (ACCP) in child protection</w:t>
    </w:r>
    <w:r w:rsidR="004A0D73">
      <w:rPr>
        <w:rFonts w:ascii="Arial Bold" w:hAnsi="Arial Bold" w:cs="Arial"/>
        <w:b/>
        <w:color w:val="B1005D"/>
        <w:sz w:val="18"/>
        <w:szCs w:val="18"/>
      </w:rPr>
      <w:t xml:space="preserve"> – checklist</w:t>
    </w:r>
    <w:r w:rsidR="004A0D73">
      <w:rPr>
        <w:rFonts w:ascii="Arial Bold" w:hAnsi="Arial Bold" w:cs="Arial"/>
        <w:b/>
        <w:noProof/>
        <w:color w:val="B1005D"/>
        <w:sz w:val="18"/>
        <w:szCs w:val="18"/>
        <w:lang w:eastAsia="en-AU"/>
      </w:rPr>
      <w:t xml:space="preserve"> </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5680" behindDoc="1" locked="1" layoutInCell="1" allowOverlap="1" wp14:anchorId="646D1026" wp14:editId="646D1027">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BF48"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023"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7728" behindDoc="1" locked="0" layoutInCell="1" allowOverlap="1" wp14:anchorId="646D102A" wp14:editId="646D102B">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46D1024" w14:textId="77777777" w:rsidR="00BB122F" w:rsidRPr="00D82005" w:rsidRDefault="005C310F" w:rsidP="005C310F">
    <w:pPr>
      <w:pStyle w:val="VLAPublicationdate"/>
      <w:spacing w:before="240" w:after="1200"/>
      <w:ind w:left="0"/>
    </w:pPr>
    <w:r>
      <w:t>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376EAA"/>
    <w:multiLevelType w:val="hybridMultilevel"/>
    <w:tmpl w:val="8A2A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2B0BE2"/>
    <w:multiLevelType w:val="hybridMultilevel"/>
    <w:tmpl w:val="364C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1181E10"/>
    <w:multiLevelType w:val="hybridMultilevel"/>
    <w:tmpl w:val="0432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823692"/>
    <w:multiLevelType w:val="hybridMultilevel"/>
    <w:tmpl w:val="6DE8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B6737"/>
    <w:multiLevelType w:val="hybridMultilevel"/>
    <w:tmpl w:val="10FA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13B14C8"/>
    <w:multiLevelType w:val="hybridMultilevel"/>
    <w:tmpl w:val="E6E2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02E24"/>
    <w:multiLevelType w:val="hybridMultilevel"/>
    <w:tmpl w:val="A14A0B74"/>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num w:numId="1">
    <w:abstractNumId w:val="7"/>
  </w:num>
  <w:num w:numId="2">
    <w:abstractNumId w:val="12"/>
  </w:num>
  <w:num w:numId="3">
    <w:abstractNumId w:val="18"/>
  </w:num>
  <w:num w:numId="4">
    <w:abstractNumId w:val="16"/>
  </w:num>
  <w:num w:numId="5">
    <w:abstractNumId w:val="18"/>
  </w:num>
  <w:num w:numId="6">
    <w:abstractNumId w:val="18"/>
  </w:num>
  <w:num w:numId="7">
    <w:abstractNumId w:val="19"/>
  </w:num>
  <w:num w:numId="8">
    <w:abstractNumId w:val="18"/>
  </w:num>
  <w:num w:numId="9">
    <w:abstractNumId w:val="15"/>
  </w:num>
  <w:num w:numId="10">
    <w:abstractNumId w:val="10"/>
  </w:num>
  <w:num w:numId="11">
    <w:abstractNumId w:val="15"/>
  </w:num>
  <w:num w:numId="12">
    <w:abstractNumId w:val="7"/>
  </w:num>
  <w:num w:numId="13">
    <w:abstractNumId w:val="7"/>
  </w:num>
  <w:num w:numId="14">
    <w:abstractNumId w:val="7"/>
  </w:num>
  <w:num w:numId="15">
    <w:abstractNumId w:val="7"/>
  </w:num>
  <w:num w:numId="16">
    <w:abstractNumId w:val="10"/>
  </w:num>
  <w:num w:numId="17">
    <w:abstractNumId w:val="18"/>
  </w:num>
  <w:num w:numId="18">
    <w:abstractNumId w:val="18"/>
  </w:num>
  <w:num w:numId="19">
    <w:abstractNumId w:val="16"/>
  </w:num>
  <w:num w:numId="20">
    <w:abstractNumId w:val="16"/>
  </w:num>
  <w:num w:numId="21">
    <w:abstractNumId w:val="16"/>
  </w:num>
  <w:num w:numId="22">
    <w:abstractNumId w:val="15"/>
  </w:num>
  <w:num w:numId="23">
    <w:abstractNumId w:val="10"/>
  </w:num>
  <w:num w:numId="24">
    <w:abstractNumId w:val="18"/>
  </w:num>
  <w:num w:numId="25">
    <w:abstractNumId w:val="18"/>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4"/>
  </w:num>
  <w:num w:numId="37">
    <w:abstractNumId w:val="20"/>
  </w:num>
  <w:num w:numId="38">
    <w:abstractNumId w:val="11"/>
  </w:num>
  <w:num w:numId="39">
    <w:abstractNumId w:val="17"/>
  </w:num>
  <w:num w:numId="40">
    <w:abstractNumId w:val="9"/>
  </w:num>
  <w:num w:numId="41">
    <w:abstractNumId w:val="13"/>
  </w:num>
  <w:num w:numId="4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10241">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473F90"/>
    <w:rsid w:val="000078CE"/>
    <w:rsid w:val="00007D1D"/>
    <w:rsid w:val="00035B9F"/>
    <w:rsid w:val="000360EC"/>
    <w:rsid w:val="000365D1"/>
    <w:rsid w:val="00040F0B"/>
    <w:rsid w:val="00057FDC"/>
    <w:rsid w:val="000759A6"/>
    <w:rsid w:val="00087499"/>
    <w:rsid w:val="00091432"/>
    <w:rsid w:val="00091AFC"/>
    <w:rsid w:val="00094FE1"/>
    <w:rsid w:val="000A1C94"/>
    <w:rsid w:val="000B226B"/>
    <w:rsid w:val="000C6955"/>
    <w:rsid w:val="000E1BEB"/>
    <w:rsid w:val="001074E3"/>
    <w:rsid w:val="001207F3"/>
    <w:rsid w:val="00151B7E"/>
    <w:rsid w:val="0015359B"/>
    <w:rsid w:val="00160C7E"/>
    <w:rsid w:val="00181303"/>
    <w:rsid w:val="001A2999"/>
    <w:rsid w:val="0021722B"/>
    <w:rsid w:val="002837D4"/>
    <w:rsid w:val="002B11E3"/>
    <w:rsid w:val="002B73A4"/>
    <w:rsid w:val="002F7860"/>
    <w:rsid w:val="00300244"/>
    <w:rsid w:val="00306C10"/>
    <w:rsid w:val="00310DD1"/>
    <w:rsid w:val="00315C03"/>
    <w:rsid w:val="003224F8"/>
    <w:rsid w:val="003315F4"/>
    <w:rsid w:val="00335728"/>
    <w:rsid w:val="00360994"/>
    <w:rsid w:val="003655D7"/>
    <w:rsid w:val="0037081E"/>
    <w:rsid w:val="00402557"/>
    <w:rsid w:val="004158B6"/>
    <w:rsid w:val="00427C16"/>
    <w:rsid w:val="004421BD"/>
    <w:rsid w:val="00443649"/>
    <w:rsid w:val="004678D0"/>
    <w:rsid w:val="004707EF"/>
    <w:rsid w:val="00473F90"/>
    <w:rsid w:val="004A0D73"/>
    <w:rsid w:val="004C75B1"/>
    <w:rsid w:val="004D7100"/>
    <w:rsid w:val="00504F13"/>
    <w:rsid w:val="00530924"/>
    <w:rsid w:val="005317C2"/>
    <w:rsid w:val="00546C0D"/>
    <w:rsid w:val="005938AA"/>
    <w:rsid w:val="005B1640"/>
    <w:rsid w:val="005B3D02"/>
    <w:rsid w:val="005C1DFD"/>
    <w:rsid w:val="005C310F"/>
    <w:rsid w:val="005D19C7"/>
    <w:rsid w:val="005D4A19"/>
    <w:rsid w:val="005D5C9C"/>
    <w:rsid w:val="00601876"/>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C6C0A"/>
    <w:rsid w:val="007D5BA7"/>
    <w:rsid w:val="007F51A5"/>
    <w:rsid w:val="008074B3"/>
    <w:rsid w:val="0082595B"/>
    <w:rsid w:val="00833658"/>
    <w:rsid w:val="00847377"/>
    <w:rsid w:val="00856DA8"/>
    <w:rsid w:val="008636E1"/>
    <w:rsid w:val="008958CB"/>
    <w:rsid w:val="00896E60"/>
    <w:rsid w:val="008A1E5F"/>
    <w:rsid w:val="008B2419"/>
    <w:rsid w:val="008B42CC"/>
    <w:rsid w:val="008C388A"/>
    <w:rsid w:val="008F4DC6"/>
    <w:rsid w:val="00940793"/>
    <w:rsid w:val="00946B21"/>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B20B9"/>
    <w:rsid w:val="00BD3873"/>
    <w:rsid w:val="00BD6CBC"/>
    <w:rsid w:val="00BE36EB"/>
    <w:rsid w:val="00C16B80"/>
    <w:rsid w:val="00C23872"/>
    <w:rsid w:val="00C33AEF"/>
    <w:rsid w:val="00C415B1"/>
    <w:rsid w:val="00C61CB5"/>
    <w:rsid w:val="00C62E79"/>
    <w:rsid w:val="00C64A61"/>
    <w:rsid w:val="00C81372"/>
    <w:rsid w:val="00C84D28"/>
    <w:rsid w:val="00CB48F9"/>
    <w:rsid w:val="00CC0626"/>
    <w:rsid w:val="00CC216F"/>
    <w:rsid w:val="00CC4BA6"/>
    <w:rsid w:val="00CF2D05"/>
    <w:rsid w:val="00D30B8E"/>
    <w:rsid w:val="00D37487"/>
    <w:rsid w:val="00D75C29"/>
    <w:rsid w:val="00D82005"/>
    <w:rsid w:val="00DB07C5"/>
    <w:rsid w:val="00DC01DC"/>
    <w:rsid w:val="00DC5EC9"/>
    <w:rsid w:val="00DD5EE1"/>
    <w:rsid w:val="00DE037E"/>
    <w:rsid w:val="00DE3C33"/>
    <w:rsid w:val="00E865F8"/>
    <w:rsid w:val="00E92D5D"/>
    <w:rsid w:val="00E940B0"/>
    <w:rsid w:val="00EA4914"/>
    <w:rsid w:val="00EC45F6"/>
    <w:rsid w:val="00EF4FC5"/>
    <w:rsid w:val="00EF7C5C"/>
    <w:rsid w:val="00F0005B"/>
    <w:rsid w:val="00F14EC8"/>
    <w:rsid w:val="00F63972"/>
    <w:rsid w:val="00F77E0F"/>
    <w:rsid w:val="00F825B6"/>
    <w:rsid w:val="00FB3760"/>
    <w:rsid w:val="00FF16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17165,#96004a,#b1005d"/>
    </o:shapedefaults>
    <o:shapelayout v:ext="edit">
      <o:idmap v:ext="edit" data="1"/>
    </o:shapelayout>
  </w:shapeDefaults>
  <w:decimalSymbol w:val="."/>
  <w:listSeparator w:val=","/>
  <w14:docId w14:val="646D0F58"/>
  <w15:docId w15:val="{9B2AF711-D302-4AC0-A2B9-4D71FB1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link w:val="Heading1Char"/>
    <w:uiPriority w:val="9"/>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uiPriority w:val="9"/>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uiPriority w:val="9"/>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uiPriority w:val="99"/>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473F90"/>
    <w:pPr>
      <w:numPr>
        <w:numId w:val="23"/>
      </w:numPr>
      <w:spacing w:after="120" w:line="300" w:lineRule="atLeast"/>
      <w:ind w:left="850" w:hanging="340"/>
    </w:pPr>
    <w:rPr>
      <w:rFonts w:ascii="Arial" w:eastAsia="Times New Roman" w:hAnsi="Arial"/>
      <w:sz w:val="22"/>
      <w:szCs w:val="24"/>
    </w:rPr>
  </w:style>
  <w:style w:type="paragraph" w:styleId="Footer">
    <w:name w:val="footer"/>
    <w:basedOn w:val="Normal"/>
    <w:link w:val="FooterChar"/>
    <w:uiPriority w:val="99"/>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uiPriority w:val="99"/>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NormalWeb">
    <w:name w:val="Normal (Web)"/>
    <w:basedOn w:val="Normal"/>
    <w:uiPriority w:val="99"/>
    <w:semiHidden/>
    <w:unhideWhenUsed/>
    <w:rsid w:val="00007D1D"/>
    <w:pPr>
      <w:spacing w:before="100" w:beforeAutospacing="1" w:after="100" w:afterAutospacing="1" w:line="240" w:lineRule="auto"/>
    </w:pPr>
    <w:rPr>
      <w:rFonts w:ascii="Times New Roman" w:hAnsi="Times New Roman"/>
      <w:sz w:val="24"/>
      <w:lang w:eastAsia="en-AU"/>
    </w:rPr>
  </w:style>
  <w:style w:type="paragraph" w:styleId="ListParagraph">
    <w:name w:val="List Paragraph"/>
    <w:basedOn w:val="Normal"/>
    <w:uiPriority w:val="72"/>
    <w:unhideWhenUsed/>
    <w:rsid w:val="004678D0"/>
    <w:pPr>
      <w:ind w:left="720"/>
      <w:contextualSpacing/>
    </w:pPr>
  </w:style>
  <w:style w:type="character" w:customStyle="1" w:styleId="Heading1Char">
    <w:name w:val="Heading 1 Char"/>
    <w:basedOn w:val="DefaultParagraphFont"/>
    <w:link w:val="Heading1"/>
    <w:uiPriority w:val="9"/>
    <w:locked/>
    <w:rsid w:val="00601876"/>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uiPriority w:val="9"/>
    <w:locked/>
    <w:rsid w:val="00601876"/>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uiPriority w:val="9"/>
    <w:locked/>
    <w:rsid w:val="00601876"/>
    <w:rPr>
      <w:rFonts w:ascii="Arial" w:eastAsia="Times New Roman" w:hAnsi="Arial" w:cs="Arial"/>
      <w:b/>
      <w:bCs/>
      <w:sz w:val="26"/>
      <w:szCs w:val="26"/>
      <w:lang w:eastAsia="en-AU"/>
    </w:rPr>
  </w:style>
  <w:style w:type="character" w:customStyle="1" w:styleId="HeaderChar">
    <w:name w:val="Header Char"/>
    <w:basedOn w:val="DefaultParagraphFont"/>
    <w:link w:val="Header"/>
    <w:uiPriority w:val="99"/>
    <w:locked/>
    <w:rsid w:val="00601876"/>
    <w:rPr>
      <w:rFonts w:ascii="Arial" w:eastAsia="Times New Roman" w:hAnsi="Arial"/>
      <w:sz w:val="22"/>
      <w:szCs w:val="24"/>
    </w:rPr>
  </w:style>
  <w:style w:type="character" w:customStyle="1" w:styleId="FooterChar">
    <w:name w:val="Footer Char"/>
    <w:basedOn w:val="DefaultParagraphFont"/>
    <w:link w:val="Footer"/>
    <w:uiPriority w:val="99"/>
    <w:locked/>
    <w:rsid w:val="00601876"/>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manual.vic.gov.au/policies-and-procedures/aboriginal-children/additional-requirements-aboriginal-childr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D706DA262DA4AB14FD3619FE52E4D" ma:contentTypeVersion="2" ma:contentTypeDescription="Create a new document." ma:contentTypeScope="" ma:versionID="3b7793dcb635578c58eb7a770ad6ed07">
  <xsd:schema xmlns:xsd="http://www.w3.org/2001/XMLSchema" xmlns:xs="http://www.w3.org/2001/XMLSchema" xmlns:p="http://schemas.microsoft.com/office/2006/metadata/properties" xmlns:ns1="http://schemas.microsoft.com/sharepoint/v3" targetNamespace="http://schemas.microsoft.com/office/2006/metadata/properties" ma:root="true" ma:fieldsID="1b47e8a4da9ea921f2c6bea85c9a12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24BB-7C4A-4830-8828-66E57432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0D60A-AC6E-4CFE-9E2E-2CCD1E2CF3D3}">
  <ds:schemaRefs>
    <ds:schemaRef ds:uri="http://schemas.microsoft.com/sharepoint/v3/contenttype/forms"/>
  </ds:schemaRefs>
</ds:datastoreItem>
</file>

<file path=customXml/itemProps3.xml><?xml version="1.0" encoding="utf-8"?>
<ds:datastoreItem xmlns:ds="http://schemas.openxmlformats.org/officeDocument/2006/customXml" ds:itemID="{03DA1EC6-E82A-4956-8A2C-6569CCB647A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0D2ECA-61DC-4A82-A31B-26053D70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Aboriginal Child Placement Principle – checklist</vt:lpstr>
    </vt:vector>
  </TitlesOfParts>
  <Company>Victoria Legal Aid</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Child Placement Principle – checklist</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0x010100952D706DA262DA4AB14FD3619FE52E4D</vt:lpwstr>
  </op:property>
  <op:property fmtid="{D5CDD505-2E9C-101B-9397-08002B2CF9AE}" pid="4" name="_MarkAsFinal">
    <vt:bool>true</vt:bool>
  </op:property>
</op:Properties>
</file>